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0A8" w:rsidRDefault="003E7678" w:rsidP="003140B3">
      <w:pPr>
        <w:rPr>
          <w:b/>
          <w:sz w:val="40"/>
          <w:szCs w:val="40"/>
          <w:u w:val="single"/>
        </w:rPr>
      </w:pPr>
      <w:r>
        <w:rPr>
          <w:b/>
          <w:sz w:val="40"/>
          <w:szCs w:val="40"/>
          <w:u w:val="single"/>
        </w:rPr>
        <w:t>PLOT</w:t>
      </w:r>
      <w:r w:rsidR="00BA6174">
        <w:rPr>
          <w:b/>
          <w:sz w:val="40"/>
          <w:szCs w:val="40"/>
          <w:u w:val="single"/>
        </w:rPr>
        <w:t xml:space="preserve">: disclaimer en </w:t>
      </w:r>
      <w:proofErr w:type="spellStart"/>
      <w:r w:rsidR="00BA6174">
        <w:rPr>
          <w:b/>
          <w:sz w:val="40"/>
          <w:szCs w:val="40"/>
          <w:u w:val="single"/>
        </w:rPr>
        <w:t>p</w:t>
      </w:r>
      <w:r w:rsidR="00BA6174" w:rsidRPr="00BA6174">
        <w:rPr>
          <w:b/>
          <w:sz w:val="40"/>
          <w:szCs w:val="40"/>
          <w:u w:val="single"/>
        </w:rPr>
        <w:t>rivacybeleid</w:t>
      </w:r>
      <w:bookmarkStart w:id="0" w:name="_GoBack"/>
      <w:bookmarkEnd w:id="0"/>
      <w:proofErr w:type="spellEnd"/>
    </w:p>
    <w:p w:rsidR="0051266A" w:rsidRPr="009A6876" w:rsidRDefault="0051266A" w:rsidP="0051266A">
      <w:pPr>
        <w:pStyle w:val="Lijstalinea"/>
        <w:ind w:hanging="720"/>
        <w:rPr>
          <w:b/>
          <w:sz w:val="18"/>
          <w:szCs w:val="18"/>
          <w:u w:val="single"/>
        </w:rPr>
      </w:pPr>
      <w:r w:rsidRPr="009A6876">
        <w:rPr>
          <w:b/>
          <w:sz w:val="18"/>
          <w:szCs w:val="18"/>
          <w:u w:val="single"/>
        </w:rPr>
        <w:t>Disclaimer</w:t>
      </w:r>
    </w:p>
    <w:p w:rsidR="0051266A" w:rsidRPr="009A6876" w:rsidRDefault="0051266A" w:rsidP="0051266A">
      <w:pPr>
        <w:pStyle w:val="Lijstalinea"/>
        <w:numPr>
          <w:ilvl w:val="0"/>
          <w:numId w:val="1"/>
        </w:numPr>
        <w:rPr>
          <w:b/>
          <w:sz w:val="18"/>
          <w:szCs w:val="18"/>
        </w:rPr>
      </w:pPr>
      <w:r w:rsidRPr="009A6876">
        <w:rPr>
          <w:b/>
          <w:sz w:val="18"/>
          <w:szCs w:val="18"/>
        </w:rPr>
        <w:t>Algemeen</w:t>
      </w:r>
      <w:r w:rsidR="00F51B58" w:rsidRPr="009A6876">
        <w:rPr>
          <w:b/>
          <w:sz w:val="18"/>
          <w:szCs w:val="18"/>
        </w:rPr>
        <w:br/>
      </w:r>
      <w:r w:rsidR="00902FB7" w:rsidRPr="009A6876">
        <w:rPr>
          <w:sz w:val="18"/>
          <w:szCs w:val="18"/>
        </w:rPr>
        <w:t>Deze website</w:t>
      </w:r>
      <w:r w:rsidRPr="009A6876">
        <w:rPr>
          <w:sz w:val="18"/>
          <w:szCs w:val="18"/>
        </w:rPr>
        <w:t xml:space="preserve"> wordt beheerd door </w:t>
      </w:r>
      <w:r w:rsidR="00B41263" w:rsidRPr="00DC38E7">
        <w:rPr>
          <w:sz w:val="18"/>
          <w:szCs w:val="18"/>
        </w:rPr>
        <w:t>Provincie Limburg Opleiding en Training (</w:t>
      </w:r>
      <w:r w:rsidR="00DC38E7">
        <w:rPr>
          <w:sz w:val="18"/>
          <w:szCs w:val="18"/>
        </w:rPr>
        <w:t xml:space="preserve">het </w:t>
      </w:r>
      <w:r w:rsidR="00B41263" w:rsidRPr="00DC38E7">
        <w:rPr>
          <w:sz w:val="18"/>
          <w:szCs w:val="18"/>
        </w:rPr>
        <w:t>PLOT)</w:t>
      </w:r>
      <w:r w:rsidRPr="00DC38E7">
        <w:rPr>
          <w:sz w:val="18"/>
          <w:szCs w:val="18"/>
        </w:rPr>
        <w:t>.</w:t>
      </w:r>
      <w:r w:rsidRPr="009A6876">
        <w:rPr>
          <w:sz w:val="18"/>
          <w:szCs w:val="18"/>
        </w:rPr>
        <w:t xml:space="preserve"> Het gebruik van de website is onderworpen aan de hierna opgenomen voorwaarden en bepalingen. Je wordt geacht hiervan kennis te nemen en ze zonder voorbehoud te aanvaarden. </w:t>
      </w:r>
      <w:r w:rsidR="00305CA0">
        <w:rPr>
          <w:sz w:val="18"/>
          <w:szCs w:val="18"/>
        </w:rPr>
        <w:t>Het PLOT</w:t>
      </w:r>
      <w:r w:rsidRPr="009A6876">
        <w:rPr>
          <w:sz w:val="18"/>
          <w:szCs w:val="18"/>
        </w:rPr>
        <w:t xml:space="preserve"> kan deze voorwaarden en bepalingen op elk moment eenzijdig wijzigen zonder voorafgaande kennisgeving. </w:t>
      </w:r>
      <w:r w:rsidRPr="009A6876">
        <w:rPr>
          <w:sz w:val="18"/>
          <w:szCs w:val="18"/>
        </w:rPr>
        <w:br/>
      </w:r>
    </w:p>
    <w:p w:rsidR="006916B7" w:rsidRPr="009A6876" w:rsidRDefault="0051266A" w:rsidP="0051266A">
      <w:pPr>
        <w:pStyle w:val="Lijstalinea"/>
        <w:numPr>
          <w:ilvl w:val="0"/>
          <w:numId w:val="1"/>
        </w:numPr>
        <w:rPr>
          <w:b/>
          <w:sz w:val="18"/>
          <w:szCs w:val="18"/>
        </w:rPr>
      </w:pPr>
      <w:r w:rsidRPr="009A6876">
        <w:rPr>
          <w:b/>
          <w:sz w:val="18"/>
          <w:szCs w:val="18"/>
        </w:rPr>
        <w:t>Doel van de website</w:t>
      </w:r>
      <w:r w:rsidR="00F51B58" w:rsidRPr="009A6876">
        <w:rPr>
          <w:b/>
          <w:sz w:val="18"/>
          <w:szCs w:val="18"/>
        </w:rPr>
        <w:br/>
      </w:r>
      <w:r w:rsidR="00902FB7" w:rsidRPr="009A6876">
        <w:rPr>
          <w:sz w:val="18"/>
          <w:szCs w:val="18"/>
        </w:rPr>
        <w:t>De website</w:t>
      </w:r>
      <w:r w:rsidR="00305CA0">
        <w:rPr>
          <w:sz w:val="18"/>
          <w:szCs w:val="18"/>
        </w:rPr>
        <w:t xml:space="preserve"> van het PLOT</w:t>
      </w:r>
      <w:r w:rsidR="005A3595" w:rsidRPr="009A6876">
        <w:rPr>
          <w:sz w:val="18"/>
          <w:szCs w:val="18"/>
        </w:rPr>
        <w:t xml:space="preserve"> is een wegwijzer en biedt informatie aan over de dienstverlening, het beleid en de activiteiten van </w:t>
      </w:r>
      <w:r w:rsidR="00305CA0">
        <w:rPr>
          <w:sz w:val="18"/>
          <w:szCs w:val="18"/>
        </w:rPr>
        <w:t>het PLOT</w:t>
      </w:r>
      <w:r w:rsidR="005A3595" w:rsidRPr="009A6876">
        <w:rPr>
          <w:sz w:val="18"/>
          <w:szCs w:val="18"/>
        </w:rPr>
        <w:t>.</w:t>
      </w:r>
      <w:r w:rsidR="005A3595" w:rsidRPr="009A6876">
        <w:rPr>
          <w:sz w:val="18"/>
          <w:szCs w:val="18"/>
        </w:rPr>
        <w:br/>
        <w:t>De informa</w:t>
      </w:r>
      <w:r w:rsidR="004C6D9A" w:rsidRPr="009A6876">
        <w:rPr>
          <w:sz w:val="18"/>
          <w:szCs w:val="18"/>
        </w:rPr>
        <w:t>tie op de website kan in geen enkel geval besch</w:t>
      </w:r>
      <w:r w:rsidR="005A3595" w:rsidRPr="009A6876">
        <w:rPr>
          <w:sz w:val="18"/>
          <w:szCs w:val="18"/>
        </w:rPr>
        <w:t>ouw</w:t>
      </w:r>
      <w:r w:rsidR="004C6D9A" w:rsidRPr="009A6876">
        <w:rPr>
          <w:sz w:val="18"/>
          <w:szCs w:val="18"/>
        </w:rPr>
        <w:t xml:space="preserve">d worden als een persoonlijk, professioneel of juridisch advies. Om een specifiek advies te verkrijgen of specifieke informatie op maat te verkrijgen kan je steeds contact opnemen met de bevoegde dienst of afdeling van </w:t>
      </w:r>
      <w:r w:rsidR="00305CA0">
        <w:rPr>
          <w:sz w:val="18"/>
          <w:szCs w:val="18"/>
        </w:rPr>
        <w:t>het PLOT</w:t>
      </w:r>
      <w:r w:rsidR="004C6D9A" w:rsidRPr="009A6876">
        <w:rPr>
          <w:sz w:val="18"/>
          <w:szCs w:val="18"/>
        </w:rPr>
        <w:t>, e</w:t>
      </w:r>
      <w:r w:rsidR="00C05936" w:rsidRPr="009A6876">
        <w:rPr>
          <w:sz w:val="18"/>
          <w:szCs w:val="18"/>
        </w:rPr>
        <w:t>ventueel via het algemeen contactnummer</w:t>
      </w:r>
      <w:r w:rsidR="004C6D9A" w:rsidRPr="009A6876">
        <w:rPr>
          <w:sz w:val="18"/>
          <w:szCs w:val="18"/>
        </w:rPr>
        <w:t xml:space="preserve"> van </w:t>
      </w:r>
      <w:r w:rsidR="00305CA0">
        <w:rPr>
          <w:sz w:val="18"/>
          <w:szCs w:val="18"/>
        </w:rPr>
        <w:t>het PLOT</w:t>
      </w:r>
      <w:r w:rsidR="00305CA0" w:rsidRPr="009A6876">
        <w:rPr>
          <w:sz w:val="18"/>
          <w:szCs w:val="18"/>
        </w:rPr>
        <w:t xml:space="preserve"> </w:t>
      </w:r>
      <w:r w:rsidR="00C05936" w:rsidRPr="002E6C1A">
        <w:rPr>
          <w:sz w:val="18"/>
          <w:szCs w:val="18"/>
        </w:rPr>
        <w:t>(</w:t>
      </w:r>
      <w:r w:rsidR="00305CA0">
        <w:rPr>
          <w:sz w:val="18"/>
          <w:szCs w:val="18"/>
        </w:rPr>
        <w:t>089 77 82 50</w:t>
      </w:r>
      <w:r w:rsidR="00C05936" w:rsidRPr="002E6C1A">
        <w:rPr>
          <w:sz w:val="18"/>
          <w:szCs w:val="18"/>
        </w:rPr>
        <w:t>)</w:t>
      </w:r>
      <w:r w:rsidR="00F66675" w:rsidRPr="002E6C1A">
        <w:rPr>
          <w:sz w:val="18"/>
          <w:szCs w:val="18"/>
        </w:rPr>
        <w:t xml:space="preserve"> </w:t>
      </w:r>
      <w:r w:rsidR="00C05936" w:rsidRPr="002E6C1A">
        <w:rPr>
          <w:sz w:val="18"/>
          <w:szCs w:val="18"/>
        </w:rPr>
        <w:t>of</w:t>
      </w:r>
      <w:r w:rsidR="00C05936" w:rsidRPr="009A6876">
        <w:rPr>
          <w:sz w:val="18"/>
          <w:szCs w:val="18"/>
        </w:rPr>
        <w:t xml:space="preserve"> via</w:t>
      </w:r>
      <w:r w:rsidR="00AD620D" w:rsidRPr="009A6876">
        <w:rPr>
          <w:sz w:val="18"/>
          <w:szCs w:val="18"/>
        </w:rPr>
        <w:t xml:space="preserve"> e-mail</w:t>
      </w:r>
      <w:r w:rsidR="00C05936" w:rsidRPr="009A6876">
        <w:rPr>
          <w:sz w:val="18"/>
          <w:szCs w:val="18"/>
        </w:rPr>
        <w:t xml:space="preserve"> (</w:t>
      </w:r>
      <w:hyperlink r:id="rId9" w:history="1">
        <w:r w:rsidR="00305CA0" w:rsidRPr="00043B2C">
          <w:rPr>
            <w:rStyle w:val="Hyperlink"/>
            <w:sz w:val="18"/>
            <w:szCs w:val="18"/>
          </w:rPr>
          <w:t>info@plotlimburg.be</w:t>
        </w:r>
      </w:hyperlink>
      <w:r w:rsidR="00C05936" w:rsidRPr="009A6876">
        <w:rPr>
          <w:rStyle w:val="Hyperlink"/>
          <w:sz w:val="18"/>
          <w:szCs w:val="18"/>
        </w:rPr>
        <w:t>)</w:t>
      </w:r>
      <w:r w:rsidR="00AD620D" w:rsidRPr="009A6876">
        <w:rPr>
          <w:sz w:val="18"/>
          <w:szCs w:val="18"/>
        </w:rPr>
        <w:t>.</w:t>
      </w:r>
      <w:r w:rsidR="00AD620D" w:rsidRPr="009A6876">
        <w:rPr>
          <w:sz w:val="18"/>
          <w:szCs w:val="18"/>
        </w:rPr>
        <w:br/>
      </w:r>
      <w:r w:rsidR="00305CA0">
        <w:rPr>
          <w:sz w:val="18"/>
          <w:szCs w:val="18"/>
        </w:rPr>
        <w:t>Het PLOT</w:t>
      </w:r>
      <w:r w:rsidR="00AD620D" w:rsidRPr="009A6876">
        <w:rPr>
          <w:sz w:val="18"/>
          <w:szCs w:val="18"/>
        </w:rPr>
        <w:t xml:space="preserve"> levert grote inspanningen opdat de ter beschikking gestelde informatie op de website volledig, juist, begrijpelijk, nauwkeurig en actueel is. Ondanks deze inspanningen kunnen onjuistheden zich voordoen in de  ter beschikking gestelde informatie of kan bepaalde informatie</w:t>
      </w:r>
      <w:r w:rsidR="006916B7" w:rsidRPr="009A6876">
        <w:rPr>
          <w:sz w:val="18"/>
          <w:szCs w:val="18"/>
        </w:rPr>
        <w:t xml:space="preserve"> op of via de website </w:t>
      </w:r>
      <w:proofErr w:type="spellStart"/>
      <w:r w:rsidR="006916B7" w:rsidRPr="009A6876">
        <w:rPr>
          <w:sz w:val="18"/>
          <w:szCs w:val="18"/>
        </w:rPr>
        <w:t>onbeschikbaar</w:t>
      </w:r>
      <w:proofErr w:type="spellEnd"/>
      <w:r w:rsidR="006916B7" w:rsidRPr="009A6876">
        <w:rPr>
          <w:sz w:val="18"/>
          <w:szCs w:val="18"/>
        </w:rPr>
        <w:t xml:space="preserve"> zijn. </w:t>
      </w:r>
    </w:p>
    <w:p w:rsidR="00C25187" w:rsidRPr="009A6876" w:rsidRDefault="006916B7" w:rsidP="006916B7">
      <w:pPr>
        <w:pStyle w:val="Lijstalinea"/>
        <w:rPr>
          <w:b/>
          <w:sz w:val="18"/>
          <w:szCs w:val="18"/>
        </w:rPr>
      </w:pPr>
      <w:r w:rsidRPr="009A6876">
        <w:rPr>
          <w:sz w:val="18"/>
          <w:szCs w:val="18"/>
        </w:rPr>
        <w:t>Je kan dit melden aa</w:t>
      </w:r>
      <w:r w:rsidR="00C05936" w:rsidRPr="009A6876">
        <w:rPr>
          <w:sz w:val="18"/>
          <w:szCs w:val="18"/>
        </w:rPr>
        <w:t xml:space="preserve">n </w:t>
      </w:r>
      <w:r w:rsidR="00305CA0">
        <w:rPr>
          <w:sz w:val="18"/>
          <w:szCs w:val="18"/>
        </w:rPr>
        <w:t>het PLOT</w:t>
      </w:r>
      <w:r w:rsidR="00305CA0" w:rsidRPr="009A6876">
        <w:rPr>
          <w:sz w:val="18"/>
          <w:szCs w:val="18"/>
        </w:rPr>
        <w:t xml:space="preserve"> </w:t>
      </w:r>
      <w:r w:rsidR="00C05936" w:rsidRPr="009A6876">
        <w:rPr>
          <w:sz w:val="18"/>
          <w:szCs w:val="18"/>
        </w:rPr>
        <w:t xml:space="preserve">op het volgende e-mailadres </w:t>
      </w:r>
      <w:hyperlink r:id="rId10" w:history="1">
        <w:r w:rsidR="00305CA0" w:rsidRPr="00043B2C">
          <w:rPr>
            <w:rStyle w:val="Hyperlink"/>
            <w:sz w:val="18"/>
            <w:szCs w:val="18"/>
          </w:rPr>
          <w:t>info@plotlimburg.be</w:t>
        </w:r>
      </w:hyperlink>
      <w:r w:rsidR="00C05936" w:rsidRPr="009A6876">
        <w:rPr>
          <w:sz w:val="18"/>
          <w:szCs w:val="18"/>
        </w:rPr>
        <w:t xml:space="preserve"> </w:t>
      </w:r>
      <w:r w:rsidRPr="009A6876">
        <w:rPr>
          <w:sz w:val="18"/>
          <w:szCs w:val="18"/>
        </w:rPr>
        <w:t xml:space="preserve">en </w:t>
      </w:r>
      <w:r w:rsidR="00305CA0">
        <w:rPr>
          <w:sz w:val="18"/>
          <w:szCs w:val="18"/>
        </w:rPr>
        <w:t>het PLOT</w:t>
      </w:r>
      <w:r w:rsidR="00305CA0" w:rsidRPr="009A6876">
        <w:rPr>
          <w:sz w:val="18"/>
          <w:szCs w:val="18"/>
        </w:rPr>
        <w:t xml:space="preserve"> </w:t>
      </w:r>
      <w:r w:rsidRPr="009A6876">
        <w:rPr>
          <w:sz w:val="18"/>
          <w:szCs w:val="18"/>
        </w:rPr>
        <w:t>tracht dit zo snel mogelijk recht te zetten.</w:t>
      </w:r>
      <w:r w:rsidRPr="009A6876">
        <w:rPr>
          <w:b/>
          <w:sz w:val="18"/>
          <w:szCs w:val="18"/>
        </w:rPr>
        <w:t xml:space="preserve"> </w:t>
      </w:r>
      <w:r w:rsidR="00C25187" w:rsidRPr="009A6876">
        <w:rPr>
          <w:b/>
          <w:sz w:val="18"/>
          <w:szCs w:val="18"/>
        </w:rPr>
        <w:br/>
      </w:r>
    </w:p>
    <w:p w:rsidR="00BF128B" w:rsidRDefault="00C25187" w:rsidP="0051266A">
      <w:pPr>
        <w:pStyle w:val="Lijstalinea"/>
        <w:numPr>
          <w:ilvl w:val="0"/>
          <w:numId w:val="1"/>
        </w:numPr>
        <w:rPr>
          <w:sz w:val="18"/>
          <w:szCs w:val="18"/>
        </w:rPr>
      </w:pPr>
      <w:r w:rsidRPr="009A6876">
        <w:rPr>
          <w:b/>
          <w:sz w:val="18"/>
          <w:szCs w:val="18"/>
        </w:rPr>
        <w:t>Aansprakelijkheid</w:t>
      </w:r>
      <w:r w:rsidRPr="009A6876">
        <w:rPr>
          <w:b/>
          <w:sz w:val="18"/>
          <w:szCs w:val="18"/>
        </w:rPr>
        <w:br/>
      </w:r>
      <w:r w:rsidR="00305CA0">
        <w:rPr>
          <w:sz w:val="18"/>
          <w:szCs w:val="18"/>
        </w:rPr>
        <w:t>Het PLOT</w:t>
      </w:r>
      <w:r w:rsidR="00305CA0" w:rsidRPr="009A6876">
        <w:rPr>
          <w:sz w:val="18"/>
          <w:szCs w:val="18"/>
        </w:rPr>
        <w:t xml:space="preserve"> </w:t>
      </w:r>
      <w:r w:rsidR="00C86C9D" w:rsidRPr="009A6876">
        <w:rPr>
          <w:sz w:val="18"/>
          <w:szCs w:val="18"/>
        </w:rPr>
        <w:t>spant zich in om onderbrekingen tijdens het consulteren van de website, die te wijten zijn aan technische fouten, zoveel mogelijk te voorkomen. De provincie kan evenwel niet garanderen dat de website volledig vrij van onderbreking zal zijn en niet door andere technische problemen kan worden getroffen.</w:t>
      </w:r>
      <w:r w:rsidR="00D12922" w:rsidRPr="009A6876">
        <w:rPr>
          <w:sz w:val="18"/>
          <w:szCs w:val="18"/>
        </w:rPr>
        <w:br/>
      </w:r>
      <w:r w:rsidR="00D12922" w:rsidRPr="009A6876">
        <w:rPr>
          <w:sz w:val="18"/>
          <w:szCs w:val="18"/>
        </w:rPr>
        <w:br/>
      </w:r>
      <w:r w:rsidR="00305CA0">
        <w:rPr>
          <w:sz w:val="18"/>
          <w:szCs w:val="18"/>
        </w:rPr>
        <w:t>Het PLOT</w:t>
      </w:r>
      <w:r w:rsidR="00305CA0" w:rsidRPr="009A6876">
        <w:rPr>
          <w:sz w:val="18"/>
          <w:szCs w:val="18"/>
        </w:rPr>
        <w:t xml:space="preserve"> </w:t>
      </w:r>
      <w:r w:rsidR="00D12922" w:rsidRPr="009A6876">
        <w:rPr>
          <w:sz w:val="18"/>
          <w:szCs w:val="18"/>
        </w:rPr>
        <w:t>kan niet aansprakelijk worden gesteld voor rechtstreekse of onr</w:t>
      </w:r>
      <w:r w:rsidR="0084355C" w:rsidRPr="009A6876">
        <w:rPr>
          <w:sz w:val="18"/>
          <w:szCs w:val="18"/>
        </w:rPr>
        <w:t>echtstreekse schade die ontstaat</w:t>
      </w:r>
      <w:r w:rsidR="00D12922" w:rsidRPr="009A6876">
        <w:rPr>
          <w:sz w:val="18"/>
          <w:szCs w:val="18"/>
        </w:rPr>
        <w:t xml:space="preserve"> uit het gebruik van de website of voortvloeit uit de op de website ter beschikking gestelde informatie, dit met inbegrip en zonder beperking van alle verliezen, werkonderbrekingen, beschadiging van programma’s of andere gegevens op het computersysteem, of van apparatuur of programma’s.</w:t>
      </w:r>
      <w:r w:rsidR="00D12922" w:rsidRPr="009A6876">
        <w:rPr>
          <w:sz w:val="18"/>
          <w:szCs w:val="18"/>
        </w:rPr>
        <w:br/>
        <w:t xml:space="preserve">De website van </w:t>
      </w:r>
      <w:r w:rsidR="00305CA0">
        <w:rPr>
          <w:sz w:val="18"/>
          <w:szCs w:val="18"/>
        </w:rPr>
        <w:t>het PLOT</w:t>
      </w:r>
      <w:r w:rsidR="00305CA0" w:rsidRPr="009A6876">
        <w:rPr>
          <w:sz w:val="18"/>
          <w:szCs w:val="18"/>
        </w:rPr>
        <w:t xml:space="preserve"> </w:t>
      </w:r>
      <w:r w:rsidR="00D12922" w:rsidRPr="009A6876">
        <w:rPr>
          <w:sz w:val="18"/>
          <w:szCs w:val="18"/>
        </w:rPr>
        <w:t xml:space="preserve">kan links naar andere websites van overheden, instanties en organisaties bevatten waarvoor </w:t>
      </w:r>
      <w:r w:rsidR="00305CA0">
        <w:rPr>
          <w:sz w:val="18"/>
          <w:szCs w:val="18"/>
        </w:rPr>
        <w:t>het PLOT</w:t>
      </w:r>
      <w:r w:rsidR="00305CA0" w:rsidRPr="009A6876">
        <w:rPr>
          <w:sz w:val="18"/>
          <w:szCs w:val="18"/>
        </w:rPr>
        <w:t xml:space="preserve"> </w:t>
      </w:r>
      <w:r w:rsidR="00B67259" w:rsidRPr="009A6876">
        <w:rPr>
          <w:sz w:val="18"/>
          <w:szCs w:val="18"/>
        </w:rPr>
        <w:t xml:space="preserve">geen aansprakelijkheid </w:t>
      </w:r>
      <w:r w:rsidR="00B67259" w:rsidRPr="002E6C1A">
        <w:rPr>
          <w:sz w:val="18"/>
          <w:szCs w:val="18"/>
        </w:rPr>
        <w:t>draagt</w:t>
      </w:r>
      <w:r w:rsidR="00F66675" w:rsidRPr="002E6C1A">
        <w:rPr>
          <w:sz w:val="18"/>
          <w:szCs w:val="18"/>
        </w:rPr>
        <w:t>,</w:t>
      </w:r>
      <w:r w:rsidR="00B67259" w:rsidRPr="002E6C1A">
        <w:rPr>
          <w:sz w:val="18"/>
          <w:szCs w:val="18"/>
        </w:rPr>
        <w:t xml:space="preserve"> zowel</w:t>
      </w:r>
      <w:r w:rsidR="00B67259" w:rsidRPr="009A6876">
        <w:rPr>
          <w:sz w:val="18"/>
          <w:szCs w:val="18"/>
        </w:rPr>
        <w:t xml:space="preserve"> wat de juistheid en volledigheid van de inhoud betreft a</w:t>
      </w:r>
      <w:r w:rsidR="00B202E7" w:rsidRPr="009A6876">
        <w:rPr>
          <w:sz w:val="18"/>
          <w:szCs w:val="18"/>
        </w:rPr>
        <w:t>l</w:t>
      </w:r>
      <w:r w:rsidR="00B67259" w:rsidRPr="009A6876">
        <w:rPr>
          <w:sz w:val="18"/>
          <w:szCs w:val="18"/>
        </w:rPr>
        <w:t>s wat de beschikbaarheid van de website betreft.</w:t>
      </w:r>
      <w:r w:rsidR="00B202E7" w:rsidRPr="009A6876">
        <w:rPr>
          <w:sz w:val="18"/>
          <w:szCs w:val="18"/>
        </w:rPr>
        <w:br/>
      </w:r>
      <w:r w:rsidR="00B202E7" w:rsidRPr="009A6876">
        <w:rPr>
          <w:sz w:val="18"/>
          <w:szCs w:val="18"/>
        </w:rPr>
        <w:br/>
        <w:t>Je wordt geacht, als bezoeker van de website, alle redelijke voorzorgen te nemen om te vermijden dat je uitrusting of gegevens word</w:t>
      </w:r>
      <w:r w:rsidR="00821143" w:rsidRPr="009A6876">
        <w:rPr>
          <w:sz w:val="18"/>
          <w:szCs w:val="18"/>
        </w:rPr>
        <w:t>en aangetast door kwaadaardige software.</w:t>
      </w:r>
      <w:r w:rsidR="00B202E7" w:rsidRPr="009A6876">
        <w:rPr>
          <w:sz w:val="18"/>
          <w:szCs w:val="18"/>
        </w:rPr>
        <w:t xml:space="preserve"> </w:t>
      </w:r>
      <w:r w:rsidR="00305CA0">
        <w:rPr>
          <w:sz w:val="18"/>
          <w:szCs w:val="18"/>
        </w:rPr>
        <w:t>Het PLOT</w:t>
      </w:r>
      <w:r w:rsidR="00305CA0" w:rsidRPr="009A6876">
        <w:rPr>
          <w:sz w:val="18"/>
          <w:szCs w:val="18"/>
        </w:rPr>
        <w:t xml:space="preserve"> </w:t>
      </w:r>
      <w:r w:rsidR="00B202E7" w:rsidRPr="009A6876">
        <w:rPr>
          <w:sz w:val="18"/>
          <w:szCs w:val="18"/>
        </w:rPr>
        <w:t>verleent dan ook geen garantie omtrent de compatibiliteit tussen de</w:t>
      </w:r>
      <w:r w:rsidR="00FB1F93" w:rsidRPr="009A6876">
        <w:rPr>
          <w:sz w:val="18"/>
          <w:szCs w:val="18"/>
        </w:rPr>
        <w:t xml:space="preserve"> software van de bezoeker en </w:t>
      </w:r>
      <w:r w:rsidR="00B202E7" w:rsidRPr="009A6876">
        <w:rPr>
          <w:sz w:val="18"/>
          <w:szCs w:val="18"/>
        </w:rPr>
        <w:t>de bestanden en onderdelen die deel uitmaken van of voorkomen op de website.</w:t>
      </w:r>
      <w:r w:rsidR="0099662D" w:rsidRPr="009A6876">
        <w:rPr>
          <w:sz w:val="18"/>
          <w:szCs w:val="18"/>
        </w:rPr>
        <w:br/>
      </w:r>
      <w:r w:rsidR="0099662D" w:rsidRPr="009A6876">
        <w:rPr>
          <w:sz w:val="18"/>
          <w:szCs w:val="18"/>
        </w:rPr>
        <w:br/>
      </w:r>
      <w:r w:rsidR="00305CA0">
        <w:rPr>
          <w:sz w:val="18"/>
          <w:szCs w:val="18"/>
        </w:rPr>
        <w:t>Het PLOT</w:t>
      </w:r>
      <w:r w:rsidR="00305CA0" w:rsidRPr="009A6876">
        <w:rPr>
          <w:sz w:val="18"/>
          <w:szCs w:val="18"/>
        </w:rPr>
        <w:t xml:space="preserve"> </w:t>
      </w:r>
      <w:r w:rsidR="0099662D" w:rsidRPr="009A6876">
        <w:rPr>
          <w:sz w:val="18"/>
          <w:szCs w:val="18"/>
        </w:rPr>
        <w:t>is op geen enkele manier aansprakelijk voor de elektronische communicatie die verloopt via de website, zoals de verzending van e-mailberichten, vertraging, onderschepping of manipulatie door derden van deze communicatie.</w:t>
      </w:r>
      <w:r w:rsidR="00C44019" w:rsidRPr="009A6876">
        <w:rPr>
          <w:sz w:val="18"/>
          <w:szCs w:val="18"/>
        </w:rPr>
        <w:br/>
      </w:r>
    </w:p>
    <w:p w:rsidR="00C44019" w:rsidRPr="009A6876" w:rsidRDefault="00C44019" w:rsidP="0051266A">
      <w:pPr>
        <w:pStyle w:val="Lijstalinea"/>
        <w:numPr>
          <w:ilvl w:val="0"/>
          <w:numId w:val="1"/>
        </w:numPr>
        <w:rPr>
          <w:sz w:val="18"/>
          <w:szCs w:val="18"/>
        </w:rPr>
      </w:pPr>
      <w:r w:rsidRPr="009A6876">
        <w:rPr>
          <w:b/>
          <w:sz w:val="18"/>
          <w:szCs w:val="18"/>
        </w:rPr>
        <w:t>Auteursrechten</w:t>
      </w:r>
      <w:r w:rsidRPr="009A6876">
        <w:rPr>
          <w:b/>
          <w:sz w:val="18"/>
          <w:szCs w:val="18"/>
        </w:rPr>
        <w:br/>
      </w:r>
      <w:r w:rsidR="00432A2A" w:rsidRPr="009A6876">
        <w:rPr>
          <w:sz w:val="18"/>
          <w:szCs w:val="18"/>
        </w:rPr>
        <w:t xml:space="preserve">De website van </w:t>
      </w:r>
      <w:r w:rsidR="00305CA0">
        <w:rPr>
          <w:sz w:val="18"/>
          <w:szCs w:val="18"/>
        </w:rPr>
        <w:t>het PLOT</w:t>
      </w:r>
      <w:r w:rsidR="00305CA0" w:rsidRPr="009A6876">
        <w:rPr>
          <w:sz w:val="18"/>
          <w:szCs w:val="18"/>
        </w:rPr>
        <w:t xml:space="preserve"> </w:t>
      </w:r>
      <w:r w:rsidR="00432A2A" w:rsidRPr="009A6876">
        <w:rPr>
          <w:sz w:val="18"/>
          <w:szCs w:val="18"/>
        </w:rPr>
        <w:t>is een originele creatie waarvan zowel de inhoud als de structuur auteursrechtelijk beschermd wordt. Ook op de website gebruikte logo’s, tekeningen, beelden...worden door het auteursrecht beschermd.</w:t>
      </w:r>
      <w:r w:rsidRPr="009A6876">
        <w:rPr>
          <w:sz w:val="18"/>
          <w:szCs w:val="18"/>
        </w:rPr>
        <w:br/>
        <w:t xml:space="preserve">De informatie op </w:t>
      </w:r>
      <w:r w:rsidR="00E702DD" w:rsidRPr="009A6876">
        <w:rPr>
          <w:sz w:val="18"/>
          <w:szCs w:val="18"/>
        </w:rPr>
        <w:t xml:space="preserve">de website van </w:t>
      </w:r>
      <w:r w:rsidR="00305CA0">
        <w:rPr>
          <w:sz w:val="18"/>
          <w:szCs w:val="18"/>
        </w:rPr>
        <w:t>het PLOT</w:t>
      </w:r>
      <w:r w:rsidR="00305CA0" w:rsidRPr="009A6876">
        <w:rPr>
          <w:sz w:val="18"/>
          <w:szCs w:val="18"/>
        </w:rPr>
        <w:t xml:space="preserve"> </w:t>
      </w:r>
      <w:r w:rsidR="00E702DD" w:rsidRPr="009A6876">
        <w:rPr>
          <w:sz w:val="18"/>
          <w:szCs w:val="18"/>
        </w:rPr>
        <w:t>mag kosteloos geconsulteerd worden en ook voor persoonlijk gebruik wor</w:t>
      </w:r>
      <w:r w:rsidR="009B762D" w:rsidRPr="009A6876">
        <w:rPr>
          <w:sz w:val="18"/>
          <w:szCs w:val="18"/>
        </w:rPr>
        <w:t xml:space="preserve">den gedownload. </w:t>
      </w:r>
      <w:r w:rsidR="00E702DD" w:rsidRPr="009A6876">
        <w:rPr>
          <w:sz w:val="18"/>
          <w:szCs w:val="18"/>
        </w:rPr>
        <w:t xml:space="preserve">Andere aanwendingen van de ter beschikking gestelde informatie </w:t>
      </w:r>
      <w:r w:rsidR="009B762D" w:rsidRPr="009A6876">
        <w:rPr>
          <w:sz w:val="18"/>
          <w:szCs w:val="18"/>
        </w:rPr>
        <w:t>waaronder reproductie, verspreiding, ter beschikkingstelling van het publiek en/of hergebruik in welke vorm dan ook, van de website of van de</w:t>
      </w:r>
      <w:r w:rsidR="00B55281" w:rsidRPr="009A6876">
        <w:rPr>
          <w:sz w:val="18"/>
          <w:szCs w:val="18"/>
        </w:rPr>
        <w:t xml:space="preserve"> auteursrechtelijk beschermde </w:t>
      </w:r>
      <w:r w:rsidR="009B762D" w:rsidRPr="009A6876">
        <w:rPr>
          <w:sz w:val="18"/>
          <w:szCs w:val="18"/>
        </w:rPr>
        <w:t xml:space="preserve"> informatie van </w:t>
      </w:r>
      <w:r w:rsidR="00305CA0">
        <w:rPr>
          <w:sz w:val="18"/>
          <w:szCs w:val="18"/>
        </w:rPr>
        <w:t>het PLOT</w:t>
      </w:r>
      <w:r w:rsidR="00305CA0" w:rsidRPr="009A6876">
        <w:rPr>
          <w:sz w:val="18"/>
          <w:szCs w:val="18"/>
        </w:rPr>
        <w:t xml:space="preserve"> </w:t>
      </w:r>
      <w:r w:rsidR="00E702DD" w:rsidRPr="009A6876">
        <w:rPr>
          <w:sz w:val="18"/>
          <w:szCs w:val="18"/>
        </w:rPr>
        <w:t xml:space="preserve">kunnen enkel met bronvermelding en na voorafgaande schriftelijke toestemming van </w:t>
      </w:r>
      <w:r w:rsidR="00305CA0">
        <w:rPr>
          <w:sz w:val="18"/>
          <w:szCs w:val="18"/>
        </w:rPr>
        <w:t>het PLOT</w:t>
      </w:r>
      <w:r w:rsidR="00E702DD" w:rsidRPr="009A6876">
        <w:rPr>
          <w:sz w:val="18"/>
          <w:szCs w:val="18"/>
        </w:rPr>
        <w:t>.</w:t>
      </w:r>
      <w:r w:rsidR="000D263B" w:rsidRPr="009A6876">
        <w:rPr>
          <w:sz w:val="18"/>
          <w:szCs w:val="18"/>
        </w:rPr>
        <w:br/>
      </w:r>
    </w:p>
    <w:p w:rsidR="000D263B" w:rsidRPr="009A6876" w:rsidRDefault="000D263B" w:rsidP="000D263B">
      <w:pPr>
        <w:pStyle w:val="Lijstalinea"/>
        <w:numPr>
          <w:ilvl w:val="0"/>
          <w:numId w:val="1"/>
        </w:numPr>
        <w:rPr>
          <w:sz w:val="18"/>
          <w:szCs w:val="18"/>
        </w:rPr>
      </w:pPr>
      <w:r w:rsidRPr="009A6876">
        <w:rPr>
          <w:b/>
          <w:sz w:val="18"/>
          <w:szCs w:val="18"/>
        </w:rPr>
        <w:lastRenderedPageBreak/>
        <w:t>Toepasselijk recht</w:t>
      </w:r>
      <w:r w:rsidRPr="009A6876">
        <w:rPr>
          <w:b/>
          <w:sz w:val="18"/>
          <w:szCs w:val="18"/>
        </w:rPr>
        <w:br/>
      </w:r>
      <w:r w:rsidRPr="009A6876">
        <w:rPr>
          <w:sz w:val="18"/>
          <w:szCs w:val="18"/>
        </w:rPr>
        <w:t>Alle geschillen verbonden met of ontstaan uit (het gebruik van) de website zullen exclusief onderworpen zijn aan de Belgische wetgeving. De rechtbanken van het gerec</w:t>
      </w:r>
      <w:r w:rsidR="00424619" w:rsidRPr="009A6876">
        <w:rPr>
          <w:sz w:val="18"/>
          <w:szCs w:val="18"/>
        </w:rPr>
        <w:t xml:space="preserve">htelijk arrondissement Limburg </w:t>
      </w:r>
      <w:r w:rsidRPr="009A6876">
        <w:rPr>
          <w:sz w:val="18"/>
          <w:szCs w:val="18"/>
        </w:rPr>
        <w:t>hebben de exclusieve bevoegdheid om in deze geschillen op te treden.</w:t>
      </w:r>
      <w:r w:rsidRPr="009A6876">
        <w:rPr>
          <w:sz w:val="18"/>
          <w:szCs w:val="18"/>
        </w:rPr>
        <w:br/>
      </w:r>
    </w:p>
    <w:p w:rsidR="000D263B" w:rsidRDefault="000D263B" w:rsidP="000D263B">
      <w:pPr>
        <w:pStyle w:val="Lijstalinea"/>
        <w:numPr>
          <w:ilvl w:val="0"/>
          <w:numId w:val="1"/>
        </w:numPr>
        <w:rPr>
          <w:sz w:val="18"/>
          <w:szCs w:val="18"/>
        </w:rPr>
      </w:pPr>
      <w:r w:rsidRPr="009A6876">
        <w:rPr>
          <w:b/>
          <w:sz w:val="18"/>
          <w:szCs w:val="18"/>
        </w:rPr>
        <w:t>E-mailverkeer</w:t>
      </w:r>
      <w:r w:rsidRPr="009A6876">
        <w:rPr>
          <w:b/>
          <w:sz w:val="18"/>
          <w:szCs w:val="18"/>
        </w:rPr>
        <w:br/>
      </w:r>
      <w:r w:rsidRPr="009A6876">
        <w:rPr>
          <w:sz w:val="18"/>
          <w:szCs w:val="18"/>
        </w:rPr>
        <w:t xml:space="preserve">Op elke e-mail van </w:t>
      </w:r>
      <w:r w:rsidR="00305CA0">
        <w:rPr>
          <w:sz w:val="18"/>
          <w:szCs w:val="18"/>
        </w:rPr>
        <w:t>het PLOT</w:t>
      </w:r>
      <w:r w:rsidR="00305CA0" w:rsidRPr="009A6876">
        <w:rPr>
          <w:sz w:val="18"/>
          <w:szCs w:val="18"/>
        </w:rPr>
        <w:t xml:space="preserve"> </w:t>
      </w:r>
      <w:r w:rsidRPr="009A6876">
        <w:rPr>
          <w:sz w:val="18"/>
          <w:szCs w:val="18"/>
        </w:rPr>
        <w:t xml:space="preserve">is de wet van 13 juni 2005 over het vertrouwelijke karakter van elektronische communicatie van toepassing, in het bijzonder artikel 124. </w:t>
      </w:r>
      <w:r w:rsidRPr="009A6876">
        <w:rPr>
          <w:sz w:val="18"/>
          <w:szCs w:val="18"/>
        </w:rPr>
        <w:br/>
      </w:r>
      <w:r w:rsidRPr="009A6876">
        <w:rPr>
          <w:sz w:val="18"/>
          <w:szCs w:val="18"/>
        </w:rPr>
        <w:br/>
        <w:t>De informatie, verzonden met e-mailberichten is uitsluitend bestemd voor de geadresseerde(n). Openbaarmaking, vermenigvuldiging en/of verspreiding van deze informatie aan derden is niet to</w:t>
      </w:r>
      <w:r w:rsidR="00726766" w:rsidRPr="009A6876">
        <w:rPr>
          <w:sz w:val="18"/>
          <w:szCs w:val="18"/>
        </w:rPr>
        <w:t xml:space="preserve">egestaan. </w:t>
      </w:r>
      <w:r w:rsidR="00305CA0">
        <w:rPr>
          <w:sz w:val="18"/>
          <w:szCs w:val="18"/>
        </w:rPr>
        <w:t>Het PLOT</w:t>
      </w:r>
      <w:r w:rsidRPr="009A6876">
        <w:rPr>
          <w:sz w:val="18"/>
          <w:szCs w:val="18"/>
        </w:rPr>
        <w:t xml:space="preserve"> is niet aansprakelijk voor de onjuiste of onvolledige transmissie, noch voor de laattijdigheid, noch voor de vernietiging van data ten gevolge van deze transmissie. Indien je een e-mailbericht ontvangt terwijl het niet voor jou bedoeld is, verzoeken wij je ons hierover per omgaande te berichten en het bericht te vernietigen</w:t>
      </w:r>
      <w:r w:rsidR="001070A3" w:rsidRPr="009A6876">
        <w:rPr>
          <w:sz w:val="18"/>
          <w:szCs w:val="18"/>
        </w:rPr>
        <w:t>.</w:t>
      </w:r>
    </w:p>
    <w:p w:rsidR="009A6876" w:rsidRPr="009A6876" w:rsidRDefault="009A6876" w:rsidP="009A6876">
      <w:pPr>
        <w:pStyle w:val="Lijstalinea"/>
        <w:rPr>
          <w:sz w:val="18"/>
          <w:szCs w:val="18"/>
        </w:rPr>
      </w:pPr>
    </w:p>
    <w:p w:rsidR="00A734B9" w:rsidRPr="009A6876" w:rsidRDefault="004C3818" w:rsidP="001070A3">
      <w:pPr>
        <w:pStyle w:val="Lijstalinea"/>
        <w:ind w:hanging="720"/>
        <w:rPr>
          <w:b/>
          <w:sz w:val="18"/>
          <w:szCs w:val="18"/>
          <w:u w:val="single"/>
        </w:rPr>
      </w:pPr>
      <w:proofErr w:type="spellStart"/>
      <w:r w:rsidRPr="009A6876">
        <w:rPr>
          <w:b/>
          <w:sz w:val="18"/>
          <w:szCs w:val="18"/>
          <w:u w:val="single"/>
        </w:rPr>
        <w:t>Privacy</w:t>
      </w:r>
      <w:r w:rsidR="001070A3" w:rsidRPr="009A6876">
        <w:rPr>
          <w:b/>
          <w:sz w:val="18"/>
          <w:szCs w:val="18"/>
          <w:u w:val="single"/>
        </w:rPr>
        <w:t>beleid</w:t>
      </w:r>
      <w:proofErr w:type="spellEnd"/>
      <w:r w:rsidR="00A734B9" w:rsidRPr="009A6876">
        <w:rPr>
          <w:b/>
          <w:sz w:val="18"/>
          <w:szCs w:val="18"/>
          <w:u w:val="single"/>
        </w:rPr>
        <w:br/>
      </w:r>
    </w:p>
    <w:p w:rsidR="001070A3" w:rsidRPr="009A6876" w:rsidRDefault="001070A3" w:rsidP="00A734B9">
      <w:pPr>
        <w:pStyle w:val="Lijstalinea"/>
        <w:numPr>
          <w:ilvl w:val="0"/>
          <w:numId w:val="3"/>
        </w:numPr>
        <w:rPr>
          <w:sz w:val="18"/>
          <w:szCs w:val="18"/>
        </w:rPr>
      </w:pPr>
      <w:r w:rsidRPr="009A6876">
        <w:rPr>
          <w:b/>
          <w:sz w:val="18"/>
          <w:szCs w:val="18"/>
        </w:rPr>
        <w:t>Bescherming van persoonsgegevens</w:t>
      </w:r>
      <w:r w:rsidR="00A734B9" w:rsidRPr="009A6876">
        <w:rPr>
          <w:b/>
          <w:sz w:val="18"/>
          <w:szCs w:val="18"/>
        </w:rPr>
        <w:br/>
      </w:r>
      <w:r w:rsidR="00A734B9" w:rsidRPr="009A6876">
        <w:rPr>
          <w:sz w:val="18"/>
          <w:szCs w:val="18"/>
        </w:rPr>
        <w:t xml:space="preserve">De persoonsgegevens die je via deze website verstrekt, worden verwerkt door </w:t>
      </w:r>
      <w:r w:rsidR="00305CA0">
        <w:rPr>
          <w:sz w:val="18"/>
          <w:szCs w:val="18"/>
        </w:rPr>
        <w:t>het PLOT</w:t>
      </w:r>
      <w:r w:rsidR="00305CA0" w:rsidRPr="009A6876">
        <w:rPr>
          <w:sz w:val="18"/>
          <w:szCs w:val="18"/>
        </w:rPr>
        <w:t xml:space="preserve"> </w:t>
      </w:r>
      <w:r w:rsidR="00970F10" w:rsidRPr="009A6876">
        <w:rPr>
          <w:sz w:val="18"/>
          <w:szCs w:val="18"/>
        </w:rPr>
        <w:t>(de verwerkingsverantwoordelijke)</w:t>
      </w:r>
      <w:r w:rsidR="00A734B9" w:rsidRPr="009A6876">
        <w:rPr>
          <w:sz w:val="18"/>
          <w:szCs w:val="18"/>
        </w:rPr>
        <w:t xml:space="preserve">, </w:t>
      </w:r>
      <w:r w:rsidR="00305CA0">
        <w:rPr>
          <w:sz w:val="18"/>
          <w:szCs w:val="18"/>
        </w:rPr>
        <w:t>Marcel Habetslaan 7 te 3600 Genk</w:t>
      </w:r>
      <w:r w:rsidR="00A734B9" w:rsidRPr="009A6876">
        <w:rPr>
          <w:sz w:val="18"/>
          <w:szCs w:val="18"/>
        </w:rPr>
        <w:t xml:space="preserve">. Zij worden verwerkt conform de bepalingen van de Algemene Verordening Gegevensbescherming </w:t>
      </w:r>
      <w:r w:rsidR="00025E45" w:rsidRPr="009A6876">
        <w:rPr>
          <w:sz w:val="18"/>
          <w:szCs w:val="18"/>
        </w:rPr>
        <w:t>(AVG)</w:t>
      </w:r>
      <w:r w:rsidR="000D716B" w:rsidRPr="009A6876">
        <w:rPr>
          <w:sz w:val="18"/>
          <w:szCs w:val="18"/>
        </w:rPr>
        <w:t xml:space="preserve"> d.d. </w:t>
      </w:r>
      <w:r w:rsidR="00A734B9" w:rsidRPr="009A6876">
        <w:rPr>
          <w:sz w:val="18"/>
          <w:szCs w:val="18"/>
        </w:rPr>
        <w:t>27 april 2016.</w:t>
      </w:r>
      <w:r w:rsidR="00A734B9" w:rsidRPr="009A6876">
        <w:rPr>
          <w:sz w:val="18"/>
          <w:szCs w:val="18"/>
        </w:rPr>
        <w:br/>
      </w:r>
      <w:r w:rsidR="00A734B9" w:rsidRPr="009A6876">
        <w:rPr>
          <w:sz w:val="18"/>
          <w:szCs w:val="18"/>
        </w:rPr>
        <w:br/>
      </w:r>
      <w:r w:rsidR="00305CA0">
        <w:rPr>
          <w:sz w:val="18"/>
          <w:szCs w:val="18"/>
        </w:rPr>
        <w:t>Het PLOT</w:t>
      </w:r>
      <w:r w:rsidR="00305CA0" w:rsidRPr="009A6876">
        <w:rPr>
          <w:sz w:val="18"/>
          <w:szCs w:val="18"/>
        </w:rPr>
        <w:t xml:space="preserve"> </w:t>
      </w:r>
      <w:r w:rsidR="00A734B9" w:rsidRPr="009A6876">
        <w:rPr>
          <w:sz w:val="18"/>
          <w:szCs w:val="18"/>
        </w:rPr>
        <w:t>verwerkt de persoonsgegevens enkel voor het doeleinde waarvoor ze worden ingezameld en geeft je gegevens niet door aan derden</w:t>
      </w:r>
      <w:r w:rsidR="00970F10" w:rsidRPr="009A6876">
        <w:rPr>
          <w:sz w:val="18"/>
          <w:szCs w:val="18"/>
        </w:rPr>
        <w:t xml:space="preserve"> zonder je toestemming</w:t>
      </w:r>
      <w:r w:rsidR="00A734B9" w:rsidRPr="009A6876">
        <w:rPr>
          <w:sz w:val="18"/>
          <w:szCs w:val="18"/>
        </w:rPr>
        <w:t>, noch worden ze gebruikt voor Direct Marketing doeleinden.</w:t>
      </w:r>
      <w:r w:rsidR="00BD29C2" w:rsidRPr="009A6876">
        <w:rPr>
          <w:sz w:val="18"/>
          <w:szCs w:val="18"/>
        </w:rPr>
        <w:t xml:space="preserve"> </w:t>
      </w:r>
      <w:r w:rsidR="00025E45" w:rsidRPr="009A6876">
        <w:rPr>
          <w:sz w:val="18"/>
          <w:szCs w:val="18"/>
        </w:rPr>
        <w:br/>
      </w:r>
    </w:p>
    <w:p w:rsidR="00B21C46" w:rsidRPr="009A6876" w:rsidRDefault="00025E45" w:rsidP="00025E45">
      <w:pPr>
        <w:pStyle w:val="Lijstalinea"/>
        <w:numPr>
          <w:ilvl w:val="0"/>
          <w:numId w:val="3"/>
        </w:numPr>
        <w:rPr>
          <w:sz w:val="18"/>
          <w:szCs w:val="18"/>
        </w:rPr>
      </w:pPr>
      <w:r w:rsidRPr="009A6876">
        <w:rPr>
          <w:b/>
          <w:bCs/>
          <w:sz w:val="18"/>
          <w:szCs w:val="18"/>
        </w:rPr>
        <w:t>Toegang tot informatie en rechtzetting</w:t>
      </w:r>
      <w:r w:rsidRPr="009A6876">
        <w:rPr>
          <w:b/>
          <w:bCs/>
          <w:sz w:val="18"/>
          <w:szCs w:val="18"/>
        </w:rPr>
        <w:br/>
      </w:r>
      <w:r w:rsidRPr="009A6876">
        <w:rPr>
          <w:sz w:val="18"/>
          <w:szCs w:val="18"/>
        </w:rPr>
        <w:t>Overeenkomst</w:t>
      </w:r>
      <w:r w:rsidR="004675F0" w:rsidRPr="009A6876">
        <w:rPr>
          <w:sz w:val="18"/>
          <w:szCs w:val="18"/>
        </w:rPr>
        <w:t>ig</w:t>
      </w:r>
      <w:r w:rsidRPr="009A6876">
        <w:rPr>
          <w:sz w:val="18"/>
          <w:szCs w:val="18"/>
        </w:rPr>
        <w:t xml:space="preserve"> de Algemene Verordening </w:t>
      </w:r>
      <w:r w:rsidR="004675F0" w:rsidRPr="009A6876">
        <w:rPr>
          <w:sz w:val="18"/>
          <w:szCs w:val="18"/>
        </w:rPr>
        <w:t xml:space="preserve">Gegevensverwerking (AVG) heb je het recht om </w:t>
      </w:r>
      <w:r w:rsidRPr="009A6876">
        <w:rPr>
          <w:sz w:val="18"/>
          <w:szCs w:val="18"/>
        </w:rPr>
        <w:t>inzage</w:t>
      </w:r>
      <w:r w:rsidR="004675F0" w:rsidRPr="009A6876">
        <w:rPr>
          <w:sz w:val="18"/>
          <w:szCs w:val="18"/>
        </w:rPr>
        <w:t xml:space="preserve"> te vragen in je eigen persoonsgegevens.</w:t>
      </w:r>
      <w:r w:rsidRPr="009A6876">
        <w:rPr>
          <w:sz w:val="18"/>
          <w:szCs w:val="18"/>
        </w:rPr>
        <w:t xml:space="preserve"> </w:t>
      </w:r>
      <w:r w:rsidR="004675F0" w:rsidRPr="009A6876">
        <w:rPr>
          <w:sz w:val="18"/>
          <w:szCs w:val="18"/>
        </w:rPr>
        <w:t xml:space="preserve"> Je kan de persoonsgegevens opvragen, inkijken en zo nodig laten corrigeren. In bepaalde gevallen en indien daarvoor goede redenen zijn, kan je vragen om je persoonsgegevens te wissen.</w:t>
      </w:r>
      <w:r w:rsidR="00093D89" w:rsidRPr="009A6876">
        <w:rPr>
          <w:sz w:val="18"/>
          <w:szCs w:val="18"/>
        </w:rPr>
        <w:t xml:space="preserve"> </w:t>
      </w:r>
      <w:r w:rsidR="004675F0" w:rsidRPr="009A6876">
        <w:rPr>
          <w:sz w:val="18"/>
          <w:szCs w:val="18"/>
        </w:rPr>
        <w:br/>
        <w:t xml:space="preserve">Je hebt ook </w:t>
      </w:r>
      <w:r w:rsidRPr="009A6876">
        <w:rPr>
          <w:sz w:val="18"/>
          <w:szCs w:val="18"/>
        </w:rPr>
        <w:t>het recht om tegen de verwerk</w:t>
      </w:r>
      <w:r w:rsidR="004675F0" w:rsidRPr="009A6876">
        <w:rPr>
          <w:sz w:val="18"/>
          <w:szCs w:val="18"/>
        </w:rPr>
        <w:t xml:space="preserve">ing bezwaar te maken en </w:t>
      </w:r>
      <w:r w:rsidRPr="009A6876">
        <w:rPr>
          <w:sz w:val="18"/>
          <w:szCs w:val="18"/>
        </w:rPr>
        <w:t xml:space="preserve">het recht op gegevensoverdraagbaarheid.  </w:t>
      </w:r>
      <w:r w:rsidR="00B21C46" w:rsidRPr="009A6876">
        <w:rPr>
          <w:sz w:val="18"/>
          <w:szCs w:val="18"/>
        </w:rPr>
        <w:br/>
        <w:t>Je kan deze rechten uitoefenen</w:t>
      </w:r>
    </w:p>
    <w:p w:rsidR="00B21C46" w:rsidRPr="009A6876" w:rsidRDefault="00B21C46" w:rsidP="00B21C46">
      <w:pPr>
        <w:pStyle w:val="Lijstalinea"/>
        <w:numPr>
          <w:ilvl w:val="0"/>
          <w:numId w:val="4"/>
        </w:numPr>
        <w:rPr>
          <w:sz w:val="18"/>
          <w:szCs w:val="18"/>
        </w:rPr>
      </w:pPr>
      <w:r w:rsidRPr="009A6876">
        <w:rPr>
          <w:sz w:val="18"/>
          <w:szCs w:val="18"/>
        </w:rPr>
        <w:t xml:space="preserve">via mail naar </w:t>
      </w:r>
      <w:hyperlink r:id="rId11" w:history="1">
        <w:r w:rsidRPr="009A6876">
          <w:rPr>
            <w:rStyle w:val="Hyperlink"/>
            <w:sz w:val="18"/>
            <w:szCs w:val="18"/>
          </w:rPr>
          <w:t>griffie@limburg.be</w:t>
        </w:r>
      </w:hyperlink>
      <w:r w:rsidR="00526BA4" w:rsidRPr="009A6876">
        <w:rPr>
          <w:sz w:val="18"/>
          <w:szCs w:val="18"/>
        </w:rPr>
        <w:t xml:space="preserve"> </w:t>
      </w:r>
    </w:p>
    <w:p w:rsidR="00025E45" w:rsidRPr="009A6876" w:rsidRDefault="00B21C46" w:rsidP="00526BA4">
      <w:pPr>
        <w:pStyle w:val="Lijstalinea"/>
        <w:numPr>
          <w:ilvl w:val="0"/>
          <w:numId w:val="4"/>
        </w:numPr>
        <w:ind w:left="709" w:firstLine="371"/>
        <w:rPr>
          <w:sz w:val="18"/>
          <w:szCs w:val="18"/>
        </w:rPr>
      </w:pPr>
      <w:r w:rsidRPr="009A6876">
        <w:rPr>
          <w:sz w:val="18"/>
          <w:szCs w:val="18"/>
        </w:rPr>
        <w:t xml:space="preserve">per brief naar Griffie, Provincie Limburg, Universiteitslaan 1, </w:t>
      </w:r>
      <w:r w:rsidR="00526BA4" w:rsidRPr="009A6876">
        <w:rPr>
          <w:sz w:val="18"/>
          <w:szCs w:val="18"/>
        </w:rPr>
        <w:t>B-</w:t>
      </w:r>
      <w:r w:rsidRPr="009A6876">
        <w:rPr>
          <w:sz w:val="18"/>
          <w:szCs w:val="18"/>
        </w:rPr>
        <w:t>3500 Hasselt</w:t>
      </w:r>
      <w:r w:rsidRPr="009A6876">
        <w:rPr>
          <w:sz w:val="18"/>
          <w:szCs w:val="18"/>
        </w:rPr>
        <w:br/>
      </w:r>
      <w:r w:rsidR="00526BA4" w:rsidRPr="009A6876">
        <w:rPr>
          <w:sz w:val="18"/>
          <w:szCs w:val="18"/>
        </w:rPr>
        <w:t>In beide gevallen vragen we je een kopie van de voorzijde van je identiteitskaart mee te sturen.</w:t>
      </w:r>
      <w:r w:rsidR="00025E45" w:rsidRPr="009A6876">
        <w:rPr>
          <w:sz w:val="18"/>
          <w:szCs w:val="18"/>
        </w:rPr>
        <w:br/>
      </w:r>
      <w:r w:rsidR="004675F0" w:rsidRPr="009A6876">
        <w:rPr>
          <w:sz w:val="18"/>
          <w:szCs w:val="18"/>
        </w:rPr>
        <w:t>Je hebt</w:t>
      </w:r>
      <w:r w:rsidR="00025E45" w:rsidRPr="009A6876">
        <w:rPr>
          <w:sz w:val="18"/>
          <w:szCs w:val="18"/>
        </w:rPr>
        <w:t xml:space="preserve"> ten slotte het recht om klacht in te dienen tegen of omtrent de verwerking van uw persoonsgegevens bij </w:t>
      </w:r>
      <w:r w:rsidR="00C73229" w:rsidRPr="009A6876">
        <w:rPr>
          <w:sz w:val="18"/>
          <w:szCs w:val="18"/>
        </w:rPr>
        <w:t>de Gegevensbeschermingsaut</w:t>
      </w:r>
      <w:r w:rsidR="00821143" w:rsidRPr="009A6876">
        <w:rPr>
          <w:sz w:val="18"/>
          <w:szCs w:val="18"/>
        </w:rPr>
        <w:t>oriteit</w:t>
      </w:r>
      <w:r w:rsidR="00CB30EF" w:rsidRPr="009A6876">
        <w:rPr>
          <w:sz w:val="18"/>
          <w:szCs w:val="18"/>
        </w:rPr>
        <w:t xml:space="preserve">, </w:t>
      </w:r>
      <w:r w:rsidR="00CB30EF" w:rsidRPr="009A6876">
        <w:rPr>
          <w:color w:val="363636"/>
          <w:sz w:val="18"/>
          <w:szCs w:val="18"/>
          <w:lang w:val="nl-NL"/>
        </w:rPr>
        <w:t>Drukpersstraat 35, 1000 Brussel,</w:t>
      </w:r>
      <w:r w:rsidR="00305CA0">
        <w:rPr>
          <w:color w:val="363636"/>
          <w:sz w:val="18"/>
          <w:szCs w:val="18"/>
          <w:lang w:val="nl-NL"/>
        </w:rPr>
        <w:t xml:space="preserve"> </w:t>
      </w:r>
      <w:r w:rsidR="00CB30EF" w:rsidRPr="009A6876">
        <w:rPr>
          <w:color w:val="363636"/>
          <w:sz w:val="18"/>
          <w:szCs w:val="18"/>
          <w:lang w:val="nl-NL"/>
        </w:rPr>
        <w:t>commission@privacycommission.be.</w:t>
      </w:r>
      <w:r w:rsidR="00025E45" w:rsidRPr="009A6876">
        <w:rPr>
          <w:sz w:val="18"/>
          <w:szCs w:val="18"/>
        </w:rPr>
        <w:br/>
      </w:r>
    </w:p>
    <w:p w:rsidR="00025E45" w:rsidRPr="009A6876" w:rsidRDefault="009E7EE7" w:rsidP="00025E45">
      <w:pPr>
        <w:pStyle w:val="Lijstalinea"/>
        <w:numPr>
          <w:ilvl w:val="0"/>
          <w:numId w:val="3"/>
        </w:numPr>
        <w:rPr>
          <w:sz w:val="18"/>
          <w:szCs w:val="18"/>
        </w:rPr>
      </w:pPr>
      <w:r w:rsidRPr="009A6876">
        <w:rPr>
          <w:b/>
          <w:bCs/>
          <w:sz w:val="18"/>
          <w:szCs w:val="18"/>
        </w:rPr>
        <w:t>Doorgifte aan derden</w:t>
      </w:r>
      <w:r w:rsidRPr="009A6876">
        <w:rPr>
          <w:b/>
          <w:bCs/>
          <w:sz w:val="18"/>
          <w:szCs w:val="18"/>
        </w:rPr>
        <w:br/>
      </w:r>
      <w:r w:rsidR="00025E45" w:rsidRPr="009A6876">
        <w:rPr>
          <w:sz w:val="18"/>
          <w:szCs w:val="18"/>
        </w:rPr>
        <w:t xml:space="preserve">In het kader van het </w:t>
      </w:r>
      <w:proofErr w:type="spellStart"/>
      <w:r w:rsidR="00025E45" w:rsidRPr="009A6876">
        <w:rPr>
          <w:sz w:val="18"/>
          <w:szCs w:val="18"/>
        </w:rPr>
        <w:t>eGovernment</w:t>
      </w:r>
      <w:proofErr w:type="spellEnd"/>
      <w:r w:rsidR="00025E45" w:rsidRPr="009A6876">
        <w:rPr>
          <w:sz w:val="18"/>
          <w:szCs w:val="18"/>
        </w:rPr>
        <w:t xml:space="preserve"> decreet van 18 juli 2008 wisselt </w:t>
      </w:r>
      <w:r w:rsidR="00305CA0">
        <w:rPr>
          <w:sz w:val="18"/>
          <w:szCs w:val="18"/>
        </w:rPr>
        <w:t>het PLOT</w:t>
      </w:r>
      <w:r w:rsidR="00305CA0" w:rsidRPr="009A6876">
        <w:rPr>
          <w:sz w:val="18"/>
          <w:szCs w:val="18"/>
        </w:rPr>
        <w:t xml:space="preserve"> </w:t>
      </w:r>
      <w:r w:rsidR="00305CA0">
        <w:rPr>
          <w:sz w:val="18"/>
          <w:szCs w:val="18"/>
        </w:rPr>
        <w:t xml:space="preserve">/ </w:t>
      </w:r>
      <w:r w:rsidR="00025E45" w:rsidRPr="009A6876">
        <w:rPr>
          <w:sz w:val="18"/>
          <w:szCs w:val="18"/>
        </w:rPr>
        <w:t xml:space="preserve">de provincie Limburg persoonsgegevens uit met andere overheden. De machtigingen die we hiervoor kregen van de Vlaamse </w:t>
      </w:r>
      <w:proofErr w:type="spellStart"/>
      <w:r w:rsidR="00025E45" w:rsidRPr="009A6876">
        <w:rPr>
          <w:sz w:val="18"/>
          <w:szCs w:val="18"/>
        </w:rPr>
        <w:t>Toezichtscommissie</w:t>
      </w:r>
      <w:proofErr w:type="spellEnd"/>
      <w:r w:rsidR="00025E45" w:rsidRPr="009A6876">
        <w:rPr>
          <w:sz w:val="18"/>
          <w:szCs w:val="18"/>
        </w:rPr>
        <w:t xml:space="preserve"> voor het elektronische</w:t>
      </w:r>
      <w:r w:rsidRPr="009A6876">
        <w:rPr>
          <w:sz w:val="18"/>
          <w:szCs w:val="18"/>
        </w:rPr>
        <w:t xml:space="preserve"> bestuurlijke gegevensverkeer kan</w:t>
      </w:r>
      <w:r w:rsidR="00714545" w:rsidRPr="009A6876">
        <w:rPr>
          <w:sz w:val="18"/>
          <w:szCs w:val="18"/>
        </w:rPr>
        <w:t xml:space="preserve"> je onderaan deze pagina</w:t>
      </w:r>
      <w:r w:rsidR="00025E45" w:rsidRPr="009A6876">
        <w:rPr>
          <w:sz w:val="18"/>
          <w:szCs w:val="18"/>
        </w:rPr>
        <w:t xml:space="preserve"> raadplegen.</w:t>
      </w:r>
      <w:r w:rsidR="00025E45" w:rsidRPr="009A6876">
        <w:rPr>
          <w:sz w:val="18"/>
          <w:szCs w:val="18"/>
        </w:rPr>
        <w:br/>
      </w:r>
    </w:p>
    <w:p w:rsidR="00025E45" w:rsidRPr="009A6876" w:rsidRDefault="00025E45" w:rsidP="00025E45">
      <w:pPr>
        <w:pStyle w:val="Lijstalinea"/>
        <w:numPr>
          <w:ilvl w:val="0"/>
          <w:numId w:val="3"/>
        </w:numPr>
        <w:rPr>
          <w:sz w:val="18"/>
          <w:szCs w:val="18"/>
        </w:rPr>
      </w:pPr>
      <w:r w:rsidRPr="009A6876">
        <w:rPr>
          <w:b/>
          <w:bCs/>
          <w:sz w:val="18"/>
          <w:szCs w:val="18"/>
        </w:rPr>
        <w:t>Klikgedrag</w:t>
      </w:r>
      <w:r w:rsidRPr="009A6876">
        <w:rPr>
          <w:b/>
          <w:bCs/>
          <w:sz w:val="18"/>
          <w:szCs w:val="18"/>
        </w:rPr>
        <w:br/>
      </w:r>
      <w:r w:rsidRPr="009A6876">
        <w:rPr>
          <w:sz w:val="18"/>
          <w:szCs w:val="18"/>
        </w:rPr>
        <w:t xml:space="preserve">Op de website van </w:t>
      </w:r>
      <w:r w:rsidR="00305CA0">
        <w:rPr>
          <w:sz w:val="18"/>
          <w:szCs w:val="18"/>
        </w:rPr>
        <w:t>het PLOT</w:t>
      </w:r>
      <w:r w:rsidR="00305CA0" w:rsidRPr="009A6876">
        <w:rPr>
          <w:sz w:val="18"/>
          <w:szCs w:val="18"/>
        </w:rPr>
        <w:t xml:space="preserve"> </w:t>
      </w:r>
      <w:r w:rsidRPr="009A6876">
        <w:rPr>
          <w:sz w:val="18"/>
          <w:szCs w:val="18"/>
        </w:rPr>
        <w:t xml:space="preserve">worden algemene bezoekgegevens, zoals de meest bekeken pagina’s, bijgehouden. Het doel hiervan is om de website te optimaliseren en zo goed mogelijk aan te passen aan de wensen van de bezoekers. Ook kunnen dergelijke gegevens worden gebruikt om meer gerichte informatie op de site te zetten. Zo kan </w:t>
      </w:r>
      <w:r w:rsidR="00305CA0">
        <w:rPr>
          <w:sz w:val="18"/>
          <w:szCs w:val="18"/>
        </w:rPr>
        <w:t>het PLOT</w:t>
      </w:r>
      <w:r w:rsidR="00305CA0" w:rsidRPr="009A6876">
        <w:rPr>
          <w:sz w:val="18"/>
          <w:szCs w:val="18"/>
        </w:rPr>
        <w:t xml:space="preserve"> </w:t>
      </w:r>
      <w:r w:rsidR="00305CA0">
        <w:rPr>
          <w:sz w:val="18"/>
          <w:szCs w:val="18"/>
        </w:rPr>
        <w:t>zijn</w:t>
      </w:r>
      <w:r w:rsidRPr="009A6876">
        <w:rPr>
          <w:sz w:val="18"/>
          <w:szCs w:val="18"/>
        </w:rPr>
        <w:t xml:space="preserve"> dienstverlening verder optimaliseren.</w:t>
      </w:r>
      <w:r w:rsidR="00EB1E31" w:rsidRPr="009A6876">
        <w:rPr>
          <w:sz w:val="18"/>
          <w:szCs w:val="18"/>
        </w:rPr>
        <w:br/>
      </w:r>
    </w:p>
    <w:p w:rsidR="00025E45" w:rsidRPr="009A6876" w:rsidRDefault="00025E45" w:rsidP="00A734B9">
      <w:pPr>
        <w:pStyle w:val="Lijstalinea"/>
        <w:numPr>
          <w:ilvl w:val="0"/>
          <w:numId w:val="3"/>
        </w:numPr>
        <w:rPr>
          <w:sz w:val="18"/>
          <w:szCs w:val="18"/>
        </w:rPr>
      </w:pPr>
      <w:r w:rsidRPr="009A6876">
        <w:rPr>
          <w:b/>
          <w:sz w:val="18"/>
          <w:szCs w:val="18"/>
        </w:rPr>
        <w:t>Gebruik van cookies</w:t>
      </w:r>
      <w:r w:rsidR="00567757" w:rsidRPr="009A6876">
        <w:rPr>
          <w:b/>
          <w:sz w:val="18"/>
          <w:szCs w:val="18"/>
        </w:rPr>
        <w:br/>
      </w:r>
      <w:r w:rsidR="00305CA0">
        <w:rPr>
          <w:sz w:val="18"/>
          <w:szCs w:val="18"/>
        </w:rPr>
        <w:t>Het PLOT</w:t>
      </w:r>
      <w:r w:rsidR="00305CA0" w:rsidRPr="009A6876">
        <w:rPr>
          <w:sz w:val="18"/>
          <w:szCs w:val="18"/>
        </w:rPr>
        <w:t xml:space="preserve"> </w:t>
      </w:r>
      <w:r w:rsidR="00567757" w:rsidRPr="009A6876">
        <w:rPr>
          <w:sz w:val="18"/>
          <w:szCs w:val="18"/>
        </w:rPr>
        <w:t xml:space="preserve">maakt </w:t>
      </w:r>
      <w:r w:rsidR="009D1E3C" w:rsidRPr="009A6876">
        <w:rPr>
          <w:sz w:val="18"/>
          <w:szCs w:val="18"/>
        </w:rPr>
        <w:t xml:space="preserve">gebruik van </w:t>
      </w:r>
      <w:r w:rsidR="00FE7588" w:rsidRPr="009A6876">
        <w:rPr>
          <w:sz w:val="18"/>
          <w:szCs w:val="18"/>
        </w:rPr>
        <w:t>“cookies” om de website te beheren en ervoor te zorgen dat hij de juiste functies biedt.</w:t>
      </w:r>
      <w:r w:rsidR="009D1E3C" w:rsidRPr="009A6876">
        <w:rPr>
          <w:sz w:val="18"/>
          <w:szCs w:val="18"/>
        </w:rPr>
        <w:br/>
        <w:t>Cookies zijn kleine bestandjes die op je computer worden opgeslagen bij het bezoeken</w:t>
      </w:r>
      <w:r w:rsidR="0096223E" w:rsidRPr="009A6876">
        <w:rPr>
          <w:sz w:val="18"/>
          <w:szCs w:val="18"/>
        </w:rPr>
        <w:t xml:space="preserve"> van webpagina’s. Ze bevatten informatie, gelinkt aan een webbrowser en de specifieke website.</w:t>
      </w:r>
      <w:r w:rsidR="0096223E" w:rsidRPr="009A6876">
        <w:rPr>
          <w:sz w:val="18"/>
          <w:szCs w:val="18"/>
        </w:rPr>
        <w:br/>
      </w:r>
      <w:r w:rsidR="0096223E" w:rsidRPr="009A6876">
        <w:rPr>
          <w:sz w:val="18"/>
          <w:szCs w:val="18"/>
        </w:rPr>
        <w:lastRenderedPageBreak/>
        <w:t xml:space="preserve">Cookies bestaan uit twee </w:t>
      </w:r>
      <w:r w:rsidR="0096223E" w:rsidRPr="002E6C1A">
        <w:rPr>
          <w:sz w:val="18"/>
          <w:szCs w:val="18"/>
        </w:rPr>
        <w:t>bestanddelen:</w:t>
      </w:r>
      <w:r w:rsidR="0096223E" w:rsidRPr="009A6876">
        <w:rPr>
          <w:sz w:val="18"/>
          <w:szCs w:val="18"/>
        </w:rPr>
        <w:t xml:space="preserve"> de naam en de inhoud. Ze worden in een specifieke map op je harde schijf opgeslagen en voorzien van een unieke ID en looptijd.</w:t>
      </w:r>
      <w:r w:rsidR="0096223E" w:rsidRPr="009A6876">
        <w:rPr>
          <w:sz w:val="18"/>
          <w:szCs w:val="18"/>
        </w:rPr>
        <w:br/>
        <w:t xml:space="preserve">Als je naar een bepaalde website terugkeert dan kan die pagina door middel van de cookie de bezoeker herkennen en de historiek </w:t>
      </w:r>
      <w:r w:rsidR="00F428E8" w:rsidRPr="009A6876">
        <w:rPr>
          <w:sz w:val="18"/>
          <w:szCs w:val="18"/>
        </w:rPr>
        <w:t>verder opbouwen. Sommige c</w:t>
      </w:r>
      <w:r w:rsidR="0096223E" w:rsidRPr="009A6876">
        <w:rPr>
          <w:sz w:val="18"/>
          <w:szCs w:val="18"/>
        </w:rPr>
        <w:t>ookies worden vanzelf verwijderd wanneer je de website verlaat; andere blijven op je computer staan zolang je ze zelf niet wist.</w:t>
      </w:r>
      <w:r w:rsidR="008F638E" w:rsidRPr="009A6876">
        <w:rPr>
          <w:sz w:val="18"/>
          <w:szCs w:val="18"/>
        </w:rPr>
        <w:br/>
        <w:t xml:space="preserve">Cookies zijn geen actieve, uitvoerende software en zijn dus niet schadelijk voor je computer. Ze </w:t>
      </w:r>
      <w:r w:rsidR="003250C9" w:rsidRPr="009A6876">
        <w:rPr>
          <w:sz w:val="18"/>
          <w:szCs w:val="18"/>
        </w:rPr>
        <w:t>worden gebruikt om het bezoekersgemak te verhogen en om het surfgedrag van bezoekers in kaart te brengen; welke en hoeveel pagina’s worden bezocht, via welke route en hoe lang blijft de bezoeker op de website,… Op basis van deze resultaten</w:t>
      </w:r>
      <w:r w:rsidR="0035353B" w:rsidRPr="009A6876">
        <w:rPr>
          <w:sz w:val="18"/>
          <w:szCs w:val="18"/>
        </w:rPr>
        <w:t xml:space="preserve"> kan de website aangepast worden en kan er ingespeeld worden op de interesses en de noden van d</w:t>
      </w:r>
      <w:r w:rsidR="00AD129D" w:rsidRPr="009A6876">
        <w:rPr>
          <w:sz w:val="18"/>
          <w:szCs w:val="18"/>
        </w:rPr>
        <w:t xml:space="preserve">e bezoekers van de website. </w:t>
      </w:r>
      <w:r w:rsidR="00AD129D" w:rsidRPr="009A6876">
        <w:rPr>
          <w:sz w:val="18"/>
          <w:szCs w:val="18"/>
        </w:rPr>
        <w:br/>
      </w:r>
      <w:r w:rsidR="00AD129D" w:rsidRPr="009A6876">
        <w:rPr>
          <w:sz w:val="18"/>
          <w:szCs w:val="18"/>
        </w:rPr>
        <w:br/>
      </w:r>
      <w:r w:rsidR="00305CA0">
        <w:rPr>
          <w:sz w:val="18"/>
          <w:szCs w:val="18"/>
        </w:rPr>
        <w:t>Het PLOT</w:t>
      </w:r>
      <w:r w:rsidR="00305CA0" w:rsidRPr="009A6876">
        <w:rPr>
          <w:sz w:val="18"/>
          <w:szCs w:val="18"/>
        </w:rPr>
        <w:t xml:space="preserve"> </w:t>
      </w:r>
      <w:r w:rsidR="00AD129D" w:rsidRPr="009A6876">
        <w:rPr>
          <w:sz w:val="18"/>
          <w:szCs w:val="18"/>
        </w:rPr>
        <w:t>gebruikt zowel http cookies als permanente cookies. De cookies die Google Analytics via onze website plaatst zijn maximaal twee jaar geldig. De geanonimiseerde en geaggregeerde gegevens blijven binnen Google Analytics bewaard.</w:t>
      </w:r>
      <w:r w:rsidR="00AD129D" w:rsidRPr="009A6876">
        <w:rPr>
          <w:sz w:val="18"/>
          <w:szCs w:val="18"/>
        </w:rPr>
        <w:br/>
      </w:r>
      <w:r w:rsidR="00AD129D" w:rsidRPr="009A6876">
        <w:rPr>
          <w:sz w:val="18"/>
          <w:szCs w:val="18"/>
        </w:rPr>
        <w:br/>
        <w:t>Indien je dit verkiest, kun je</w:t>
      </w:r>
      <w:r w:rsidR="001069E9" w:rsidRPr="009A6876">
        <w:rPr>
          <w:sz w:val="18"/>
          <w:szCs w:val="18"/>
        </w:rPr>
        <w:t xml:space="preserve"> onze cookies weigeren via de p</w:t>
      </w:r>
      <w:r w:rsidR="00AD129D" w:rsidRPr="009A6876">
        <w:rPr>
          <w:sz w:val="18"/>
          <w:szCs w:val="18"/>
        </w:rPr>
        <w:t>rivacy</w:t>
      </w:r>
      <w:r w:rsidR="001069E9" w:rsidRPr="009A6876">
        <w:rPr>
          <w:sz w:val="18"/>
          <w:szCs w:val="18"/>
        </w:rPr>
        <w:t>-</w:t>
      </w:r>
      <w:r w:rsidR="00AD129D" w:rsidRPr="009A6876">
        <w:rPr>
          <w:sz w:val="18"/>
          <w:szCs w:val="18"/>
        </w:rPr>
        <w:t>instellingen van je browser. Om dit te doen raden we je aan om je te informeren op de support-sites van je browsers (</w:t>
      </w:r>
      <w:hyperlink r:id="rId12" w:history="1">
        <w:r w:rsidR="00AD129D" w:rsidRPr="009A6876">
          <w:rPr>
            <w:rStyle w:val="Hyperlink"/>
            <w:sz w:val="18"/>
            <w:szCs w:val="18"/>
          </w:rPr>
          <w:t>https://support.google.com/</w:t>
        </w:r>
      </w:hyperlink>
      <w:r w:rsidR="00AD129D" w:rsidRPr="009A6876">
        <w:rPr>
          <w:sz w:val="18"/>
          <w:szCs w:val="18"/>
        </w:rPr>
        <w:t xml:space="preserve">, https://support.mozilla.org, </w:t>
      </w:r>
      <w:hyperlink r:id="rId13" w:history="1">
        <w:r w:rsidR="00AD129D" w:rsidRPr="009A6876">
          <w:rPr>
            <w:rStyle w:val="Hyperlink"/>
            <w:sz w:val="18"/>
            <w:szCs w:val="18"/>
          </w:rPr>
          <w:t>https://support.microsoft.com/</w:t>
        </w:r>
      </w:hyperlink>
      <w:r w:rsidR="00BF47AC" w:rsidRPr="009A6876">
        <w:rPr>
          <w:sz w:val="18"/>
          <w:szCs w:val="18"/>
        </w:rPr>
        <w:t>).</w:t>
      </w:r>
      <w:r w:rsidR="00BF47AC" w:rsidRPr="009A6876">
        <w:rPr>
          <w:sz w:val="18"/>
          <w:szCs w:val="18"/>
        </w:rPr>
        <w:br/>
        <w:t xml:space="preserve">Je kan het gebruik van je cookies op een individuele of globale wijze beheren voor de sites die je bezoekt. Je kan ook de cookies die reeds werden geïnstalleerd op jouw computer of mobiel apparaat verwijderen. </w:t>
      </w:r>
      <w:r w:rsidR="001069E9" w:rsidRPr="009A6876">
        <w:rPr>
          <w:sz w:val="18"/>
          <w:szCs w:val="18"/>
        </w:rPr>
        <w:t>Als je cookies weigert, is het mogelijk dat bepaalde diensten niet voor jou beschikbaar zijn.</w:t>
      </w:r>
      <w:r w:rsidR="001069E9" w:rsidRPr="009A6876">
        <w:rPr>
          <w:sz w:val="18"/>
          <w:szCs w:val="18"/>
        </w:rPr>
        <w:br/>
      </w:r>
    </w:p>
    <w:p w:rsidR="0009232A" w:rsidRPr="009A6876" w:rsidRDefault="0009232A" w:rsidP="00A734B9">
      <w:pPr>
        <w:pStyle w:val="Lijstalinea"/>
        <w:numPr>
          <w:ilvl w:val="0"/>
          <w:numId w:val="3"/>
        </w:numPr>
        <w:rPr>
          <w:sz w:val="18"/>
          <w:szCs w:val="18"/>
        </w:rPr>
      </w:pPr>
      <w:r w:rsidRPr="009A6876">
        <w:rPr>
          <w:b/>
          <w:sz w:val="18"/>
          <w:szCs w:val="18"/>
        </w:rPr>
        <w:t>Wijzigingen</w:t>
      </w:r>
      <w:r w:rsidRPr="009A6876">
        <w:rPr>
          <w:b/>
          <w:sz w:val="18"/>
          <w:szCs w:val="18"/>
        </w:rPr>
        <w:br/>
      </w:r>
      <w:r w:rsidR="00305CA0">
        <w:rPr>
          <w:sz w:val="18"/>
          <w:szCs w:val="18"/>
        </w:rPr>
        <w:t>Het PLOT</w:t>
      </w:r>
      <w:r w:rsidR="00305CA0" w:rsidRPr="009A6876">
        <w:rPr>
          <w:sz w:val="18"/>
          <w:szCs w:val="18"/>
        </w:rPr>
        <w:t xml:space="preserve"> </w:t>
      </w:r>
      <w:r w:rsidRPr="009A6876">
        <w:rPr>
          <w:sz w:val="18"/>
          <w:szCs w:val="18"/>
        </w:rPr>
        <w:t xml:space="preserve">behoudt zich het recht voor om op ieder ogenblik wijzigingen aan te brengen in haar </w:t>
      </w:r>
      <w:proofErr w:type="spellStart"/>
      <w:r w:rsidRPr="009A6876">
        <w:rPr>
          <w:sz w:val="18"/>
          <w:szCs w:val="18"/>
        </w:rPr>
        <w:t>privacybeleid</w:t>
      </w:r>
      <w:proofErr w:type="spellEnd"/>
      <w:r w:rsidRPr="009A6876">
        <w:rPr>
          <w:sz w:val="18"/>
          <w:szCs w:val="18"/>
        </w:rPr>
        <w:t xml:space="preserve">. Door deze website te gebruiken, aanvaard je alle voorwaarden van het </w:t>
      </w:r>
      <w:proofErr w:type="spellStart"/>
      <w:r w:rsidRPr="009A6876">
        <w:rPr>
          <w:sz w:val="18"/>
          <w:szCs w:val="18"/>
        </w:rPr>
        <w:t>privacybeleid</w:t>
      </w:r>
      <w:proofErr w:type="spellEnd"/>
      <w:r w:rsidRPr="009A6876">
        <w:rPr>
          <w:sz w:val="18"/>
          <w:szCs w:val="18"/>
        </w:rPr>
        <w:t xml:space="preserve"> zoals bepaald op het moment  van gebruik. </w:t>
      </w:r>
      <w:r w:rsidRPr="009A6876">
        <w:rPr>
          <w:sz w:val="18"/>
          <w:szCs w:val="18"/>
        </w:rPr>
        <w:br/>
        <w:t xml:space="preserve">Bij elke toegang tot de website van de provincie Limburg, nadat het </w:t>
      </w:r>
      <w:proofErr w:type="spellStart"/>
      <w:r w:rsidRPr="009A6876">
        <w:rPr>
          <w:sz w:val="18"/>
          <w:szCs w:val="18"/>
        </w:rPr>
        <w:t>privacybeleid</w:t>
      </w:r>
      <w:proofErr w:type="spellEnd"/>
      <w:r w:rsidRPr="009A6876">
        <w:rPr>
          <w:sz w:val="18"/>
          <w:szCs w:val="18"/>
        </w:rPr>
        <w:t xml:space="preserve"> werd gewijzigd, </w:t>
      </w:r>
      <w:r w:rsidRPr="002E6C1A">
        <w:rPr>
          <w:sz w:val="18"/>
          <w:szCs w:val="18"/>
        </w:rPr>
        <w:t>word je</w:t>
      </w:r>
      <w:r w:rsidRPr="009A6876">
        <w:rPr>
          <w:sz w:val="18"/>
          <w:szCs w:val="18"/>
        </w:rPr>
        <w:t xml:space="preserve"> geacht kennis genomen te hebben van de wijzigingen en ze te aanvaarden.</w:t>
      </w:r>
    </w:p>
    <w:p w:rsidR="002B2988" w:rsidRPr="009A6876" w:rsidRDefault="002B2988" w:rsidP="00BF128B">
      <w:pPr>
        <w:rPr>
          <w:b/>
          <w:sz w:val="18"/>
          <w:szCs w:val="18"/>
          <w:u w:val="single"/>
        </w:rPr>
      </w:pPr>
      <w:r w:rsidRPr="009A6876">
        <w:rPr>
          <w:b/>
          <w:sz w:val="18"/>
          <w:szCs w:val="18"/>
          <w:u w:val="single"/>
        </w:rPr>
        <w:br/>
      </w:r>
      <w:r w:rsidR="0051266A" w:rsidRPr="009A6876">
        <w:rPr>
          <w:b/>
          <w:sz w:val="18"/>
          <w:szCs w:val="18"/>
          <w:u w:val="single"/>
        </w:rPr>
        <w:br/>
      </w:r>
      <w:r w:rsidRPr="009A6876">
        <w:rPr>
          <w:b/>
          <w:sz w:val="18"/>
          <w:szCs w:val="18"/>
          <w:u w:val="single"/>
        </w:rPr>
        <w:t>Extra informatie</w:t>
      </w:r>
    </w:p>
    <w:p w:rsidR="002B2988" w:rsidRPr="008E1667" w:rsidRDefault="002B2988" w:rsidP="009A6876">
      <w:pPr>
        <w:pStyle w:val="Geenafstand"/>
        <w:rPr>
          <w:b/>
          <w:sz w:val="18"/>
          <w:szCs w:val="18"/>
        </w:rPr>
      </w:pPr>
      <w:r w:rsidRPr="008E1667">
        <w:rPr>
          <w:b/>
          <w:sz w:val="18"/>
          <w:szCs w:val="18"/>
        </w:rPr>
        <w:t>Contact</w:t>
      </w:r>
    </w:p>
    <w:p w:rsidR="00A65327" w:rsidRPr="008E1667" w:rsidRDefault="00A65327" w:rsidP="009A6876">
      <w:pPr>
        <w:pStyle w:val="Geenafstand"/>
        <w:rPr>
          <w:sz w:val="18"/>
          <w:szCs w:val="18"/>
        </w:rPr>
      </w:pPr>
      <w:r w:rsidRPr="008E1667">
        <w:rPr>
          <w:sz w:val="18"/>
          <w:szCs w:val="18"/>
        </w:rPr>
        <w:t>De heer Bruno Ravyts, Data Protection Officer</w:t>
      </w:r>
    </w:p>
    <w:p w:rsidR="002B2988" w:rsidRPr="009A6876" w:rsidRDefault="002B2988" w:rsidP="009A6876">
      <w:pPr>
        <w:pStyle w:val="Geenafstand"/>
        <w:rPr>
          <w:sz w:val="18"/>
          <w:szCs w:val="18"/>
        </w:rPr>
      </w:pPr>
      <w:r w:rsidRPr="002E6C1A">
        <w:rPr>
          <w:sz w:val="18"/>
          <w:szCs w:val="18"/>
        </w:rPr>
        <w:t>011</w:t>
      </w:r>
      <w:r w:rsidR="00F66675" w:rsidRPr="002E6C1A">
        <w:rPr>
          <w:sz w:val="18"/>
          <w:szCs w:val="18"/>
        </w:rPr>
        <w:t xml:space="preserve"> </w:t>
      </w:r>
      <w:r w:rsidRPr="002E6C1A">
        <w:rPr>
          <w:sz w:val="18"/>
          <w:szCs w:val="18"/>
        </w:rPr>
        <w:t>23 71 66</w:t>
      </w:r>
    </w:p>
    <w:p w:rsidR="002B2988" w:rsidRPr="009A6876" w:rsidRDefault="00A65327" w:rsidP="009A6876">
      <w:pPr>
        <w:pStyle w:val="Geenafstand"/>
        <w:rPr>
          <w:sz w:val="18"/>
          <w:szCs w:val="18"/>
        </w:rPr>
      </w:pPr>
      <w:r w:rsidRPr="009A6876">
        <w:rPr>
          <w:sz w:val="18"/>
          <w:szCs w:val="18"/>
        </w:rPr>
        <w:t>DPO@ limburg.be</w:t>
      </w:r>
    </w:p>
    <w:p w:rsidR="009A6876" w:rsidRDefault="009A6876" w:rsidP="009A6876">
      <w:pPr>
        <w:pStyle w:val="Geenafstand"/>
        <w:rPr>
          <w:b/>
          <w:sz w:val="18"/>
          <w:szCs w:val="18"/>
        </w:rPr>
      </w:pPr>
    </w:p>
    <w:p w:rsidR="0051266A" w:rsidRPr="009A6876" w:rsidRDefault="00DA7282" w:rsidP="00DA7282">
      <w:pPr>
        <w:rPr>
          <w:b/>
          <w:sz w:val="18"/>
          <w:szCs w:val="18"/>
          <w:u w:val="single"/>
        </w:rPr>
      </w:pPr>
      <w:r>
        <w:rPr>
          <w:b/>
          <w:sz w:val="18"/>
          <w:szCs w:val="18"/>
          <w:u w:val="single"/>
        </w:rPr>
        <w:br/>
      </w:r>
      <w:r>
        <w:rPr>
          <w:b/>
          <w:sz w:val="18"/>
          <w:szCs w:val="18"/>
          <w:u w:val="single"/>
        </w:rPr>
        <w:br/>
      </w:r>
      <w:r>
        <w:rPr>
          <w:b/>
          <w:sz w:val="18"/>
          <w:szCs w:val="18"/>
          <w:u w:val="single"/>
        </w:rPr>
        <w:br/>
      </w:r>
      <w:r>
        <w:rPr>
          <w:b/>
          <w:sz w:val="18"/>
          <w:szCs w:val="18"/>
          <w:u w:val="single"/>
        </w:rPr>
        <w:br/>
      </w:r>
      <w:r>
        <w:rPr>
          <w:b/>
          <w:sz w:val="18"/>
          <w:szCs w:val="18"/>
          <w:u w:val="single"/>
        </w:rPr>
        <w:br/>
      </w:r>
      <w:r>
        <w:rPr>
          <w:b/>
          <w:sz w:val="18"/>
          <w:szCs w:val="18"/>
          <w:u w:val="single"/>
        </w:rPr>
        <w:br/>
      </w:r>
      <w:r>
        <w:rPr>
          <w:b/>
          <w:sz w:val="18"/>
          <w:szCs w:val="18"/>
          <w:u w:val="single"/>
        </w:rPr>
        <w:br/>
      </w:r>
      <w:r>
        <w:rPr>
          <w:b/>
          <w:sz w:val="18"/>
          <w:szCs w:val="18"/>
          <w:u w:val="single"/>
        </w:rPr>
        <w:br/>
      </w:r>
    </w:p>
    <w:p w:rsidR="0051266A" w:rsidRPr="009A6876" w:rsidRDefault="0051266A" w:rsidP="0051266A">
      <w:pPr>
        <w:rPr>
          <w:b/>
          <w:sz w:val="18"/>
          <w:szCs w:val="18"/>
          <w:u w:val="single"/>
        </w:rPr>
      </w:pPr>
    </w:p>
    <w:sectPr w:rsidR="0051266A" w:rsidRPr="009A68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6908"/>
    <w:multiLevelType w:val="hybridMultilevel"/>
    <w:tmpl w:val="8EC82C1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4AED17C9"/>
    <w:multiLevelType w:val="hybridMultilevel"/>
    <w:tmpl w:val="FDEE37E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789F4C14"/>
    <w:multiLevelType w:val="hybridMultilevel"/>
    <w:tmpl w:val="C33429D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7FE67A72"/>
    <w:multiLevelType w:val="hybridMultilevel"/>
    <w:tmpl w:val="5D1097E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38"/>
    <w:rsid w:val="0002108F"/>
    <w:rsid w:val="00021449"/>
    <w:rsid w:val="00025E45"/>
    <w:rsid w:val="00053774"/>
    <w:rsid w:val="0009232A"/>
    <w:rsid w:val="00093D89"/>
    <w:rsid w:val="000D263B"/>
    <w:rsid w:val="000D716B"/>
    <w:rsid w:val="001069E9"/>
    <w:rsid w:val="001070A3"/>
    <w:rsid w:val="0011403F"/>
    <w:rsid w:val="00140034"/>
    <w:rsid w:val="001F372B"/>
    <w:rsid w:val="0021584B"/>
    <w:rsid w:val="002266A8"/>
    <w:rsid w:val="002B2988"/>
    <w:rsid w:val="002D2904"/>
    <w:rsid w:val="002E6C1A"/>
    <w:rsid w:val="00305CA0"/>
    <w:rsid w:val="003140B3"/>
    <w:rsid w:val="003250C9"/>
    <w:rsid w:val="0035353B"/>
    <w:rsid w:val="003E7678"/>
    <w:rsid w:val="00424619"/>
    <w:rsid w:val="00430016"/>
    <w:rsid w:val="00432A2A"/>
    <w:rsid w:val="004675F0"/>
    <w:rsid w:val="004C3818"/>
    <w:rsid w:val="004C6D9A"/>
    <w:rsid w:val="005007AD"/>
    <w:rsid w:val="0051266A"/>
    <w:rsid w:val="00526BA4"/>
    <w:rsid w:val="005526E2"/>
    <w:rsid w:val="00567757"/>
    <w:rsid w:val="005A3595"/>
    <w:rsid w:val="006916B7"/>
    <w:rsid w:val="006B1997"/>
    <w:rsid w:val="00714545"/>
    <w:rsid w:val="00726766"/>
    <w:rsid w:val="0078748F"/>
    <w:rsid w:val="007C29DA"/>
    <w:rsid w:val="00821143"/>
    <w:rsid w:val="0084355C"/>
    <w:rsid w:val="008675DC"/>
    <w:rsid w:val="008E1667"/>
    <w:rsid w:val="008E5CAD"/>
    <w:rsid w:val="008F638E"/>
    <w:rsid w:val="00902FB7"/>
    <w:rsid w:val="0096223E"/>
    <w:rsid w:val="00970F10"/>
    <w:rsid w:val="00975193"/>
    <w:rsid w:val="00990619"/>
    <w:rsid w:val="0099662D"/>
    <w:rsid w:val="009A6876"/>
    <w:rsid w:val="009B762D"/>
    <w:rsid w:val="009D1E3C"/>
    <w:rsid w:val="009E7EE7"/>
    <w:rsid w:val="00A65327"/>
    <w:rsid w:val="00A734B9"/>
    <w:rsid w:val="00AB1CC0"/>
    <w:rsid w:val="00AD129D"/>
    <w:rsid w:val="00AD620D"/>
    <w:rsid w:val="00B202E7"/>
    <w:rsid w:val="00B21C46"/>
    <w:rsid w:val="00B41263"/>
    <w:rsid w:val="00B55281"/>
    <w:rsid w:val="00B67259"/>
    <w:rsid w:val="00BA6174"/>
    <w:rsid w:val="00BD29C2"/>
    <w:rsid w:val="00BF128B"/>
    <w:rsid w:val="00BF47AC"/>
    <w:rsid w:val="00BF537A"/>
    <w:rsid w:val="00C05936"/>
    <w:rsid w:val="00C25187"/>
    <w:rsid w:val="00C35EBA"/>
    <w:rsid w:val="00C44019"/>
    <w:rsid w:val="00C73229"/>
    <w:rsid w:val="00C86C9D"/>
    <w:rsid w:val="00CB30EF"/>
    <w:rsid w:val="00D05738"/>
    <w:rsid w:val="00D12922"/>
    <w:rsid w:val="00DA7282"/>
    <w:rsid w:val="00DC38E7"/>
    <w:rsid w:val="00E21315"/>
    <w:rsid w:val="00E702DD"/>
    <w:rsid w:val="00EB1E31"/>
    <w:rsid w:val="00F428E8"/>
    <w:rsid w:val="00F51B58"/>
    <w:rsid w:val="00F66675"/>
    <w:rsid w:val="00FB1F93"/>
    <w:rsid w:val="00FE7588"/>
    <w:rsid w:val="00FF60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025E45"/>
    <w:pPr>
      <w:keepNext/>
      <w:keepLines/>
      <w:spacing w:before="200" w:after="0"/>
      <w:outlineLvl w:val="1"/>
    </w:pPr>
    <w:rPr>
      <w:rFonts w:asciiTheme="majorHAnsi" w:eastAsiaTheme="majorEastAsia" w:hAnsiTheme="majorHAnsi" w:cstheme="majorBidi"/>
      <w:b/>
      <w:bCs/>
      <w:color w:val="4F81BD" w:themeColor="accent1"/>
      <w:sz w:val="26"/>
      <w:szCs w:val="2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1266A"/>
    <w:rPr>
      <w:color w:val="0000FF" w:themeColor="hyperlink"/>
      <w:u w:val="single"/>
    </w:rPr>
  </w:style>
  <w:style w:type="paragraph" w:styleId="Lijstalinea">
    <w:name w:val="List Paragraph"/>
    <w:basedOn w:val="Standaard"/>
    <w:uiPriority w:val="34"/>
    <w:qFormat/>
    <w:rsid w:val="0051266A"/>
    <w:pPr>
      <w:ind w:left="720"/>
      <w:contextualSpacing/>
    </w:pPr>
  </w:style>
  <w:style w:type="paragraph" w:styleId="Normaalweb">
    <w:name w:val="Normal (Web)"/>
    <w:basedOn w:val="Standaard"/>
    <w:uiPriority w:val="99"/>
    <w:semiHidden/>
    <w:unhideWhenUsed/>
    <w:rsid w:val="000D263B"/>
    <w:rPr>
      <w:rFonts w:ascii="Times New Roman" w:hAnsi="Times New Roman" w:cs="Times New Roman"/>
      <w:sz w:val="24"/>
      <w:szCs w:val="24"/>
    </w:rPr>
  </w:style>
  <w:style w:type="character" w:customStyle="1" w:styleId="Kop2Char">
    <w:name w:val="Kop 2 Char"/>
    <w:basedOn w:val="Standaardalinea-lettertype"/>
    <w:link w:val="Kop2"/>
    <w:uiPriority w:val="9"/>
    <w:rsid w:val="00025E45"/>
    <w:rPr>
      <w:rFonts w:asciiTheme="majorHAnsi" w:eastAsiaTheme="majorEastAsia" w:hAnsiTheme="majorHAnsi" w:cstheme="majorBidi"/>
      <w:b/>
      <w:bCs/>
      <w:color w:val="4F81BD" w:themeColor="accent1"/>
      <w:sz w:val="26"/>
      <w:szCs w:val="26"/>
      <w:lang w:eastAsia="nl-BE"/>
    </w:rPr>
  </w:style>
  <w:style w:type="paragraph" w:styleId="Ballontekst">
    <w:name w:val="Balloon Text"/>
    <w:basedOn w:val="Standaard"/>
    <w:link w:val="BallontekstChar"/>
    <w:uiPriority w:val="99"/>
    <w:semiHidden/>
    <w:unhideWhenUsed/>
    <w:rsid w:val="00C059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5936"/>
    <w:rPr>
      <w:rFonts w:ascii="Tahoma" w:hAnsi="Tahoma" w:cs="Tahoma"/>
      <w:sz w:val="16"/>
      <w:szCs w:val="16"/>
    </w:rPr>
  </w:style>
  <w:style w:type="paragraph" w:styleId="Geenafstand">
    <w:name w:val="No Spacing"/>
    <w:uiPriority w:val="1"/>
    <w:qFormat/>
    <w:rsid w:val="009A68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025E45"/>
    <w:pPr>
      <w:keepNext/>
      <w:keepLines/>
      <w:spacing w:before="200" w:after="0"/>
      <w:outlineLvl w:val="1"/>
    </w:pPr>
    <w:rPr>
      <w:rFonts w:asciiTheme="majorHAnsi" w:eastAsiaTheme="majorEastAsia" w:hAnsiTheme="majorHAnsi" w:cstheme="majorBidi"/>
      <w:b/>
      <w:bCs/>
      <w:color w:val="4F81BD" w:themeColor="accent1"/>
      <w:sz w:val="26"/>
      <w:szCs w:val="2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1266A"/>
    <w:rPr>
      <w:color w:val="0000FF" w:themeColor="hyperlink"/>
      <w:u w:val="single"/>
    </w:rPr>
  </w:style>
  <w:style w:type="paragraph" w:styleId="Lijstalinea">
    <w:name w:val="List Paragraph"/>
    <w:basedOn w:val="Standaard"/>
    <w:uiPriority w:val="34"/>
    <w:qFormat/>
    <w:rsid w:val="0051266A"/>
    <w:pPr>
      <w:ind w:left="720"/>
      <w:contextualSpacing/>
    </w:pPr>
  </w:style>
  <w:style w:type="paragraph" w:styleId="Normaalweb">
    <w:name w:val="Normal (Web)"/>
    <w:basedOn w:val="Standaard"/>
    <w:uiPriority w:val="99"/>
    <w:semiHidden/>
    <w:unhideWhenUsed/>
    <w:rsid w:val="000D263B"/>
    <w:rPr>
      <w:rFonts w:ascii="Times New Roman" w:hAnsi="Times New Roman" w:cs="Times New Roman"/>
      <w:sz w:val="24"/>
      <w:szCs w:val="24"/>
    </w:rPr>
  </w:style>
  <w:style w:type="character" w:customStyle="1" w:styleId="Kop2Char">
    <w:name w:val="Kop 2 Char"/>
    <w:basedOn w:val="Standaardalinea-lettertype"/>
    <w:link w:val="Kop2"/>
    <w:uiPriority w:val="9"/>
    <w:rsid w:val="00025E45"/>
    <w:rPr>
      <w:rFonts w:asciiTheme="majorHAnsi" w:eastAsiaTheme="majorEastAsia" w:hAnsiTheme="majorHAnsi" w:cstheme="majorBidi"/>
      <w:b/>
      <w:bCs/>
      <w:color w:val="4F81BD" w:themeColor="accent1"/>
      <w:sz w:val="26"/>
      <w:szCs w:val="26"/>
      <w:lang w:eastAsia="nl-BE"/>
    </w:rPr>
  </w:style>
  <w:style w:type="paragraph" w:styleId="Ballontekst">
    <w:name w:val="Balloon Text"/>
    <w:basedOn w:val="Standaard"/>
    <w:link w:val="BallontekstChar"/>
    <w:uiPriority w:val="99"/>
    <w:semiHidden/>
    <w:unhideWhenUsed/>
    <w:rsid w:val="00C059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5936"/>
    <w:rPr>
      <w:rFonts w:ascii="Tahoma" w:hAnsi="Tahoma" w:cs="Tahoma"/>
      <w:sz w:val="16"/>
      <w:szCs w:val="16"/>
    </w:rPr>
  </w:style>
  <w:style w:type="paragraph" w:styleId="Geenafstand">
    <w:name w:val="No Spacing"/>
    <w:uiPriority w:val="1"/>
    <w:qFormat/>
    <w:rsid w:val="009A68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microsof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googl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riffie@limburg.b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plotlimburg.be" TargetMode="External"/><Relationship Id="rId4" Type="http://schemas.openxmlformats.org/officeDocument/2006/relationships/numbering" Target="numbering.xml"/><Relationship Id="rId9" Type="http://schemas.openxmlformats.org/officeDocument/2006/relationships/hyperlink" Target="mailto:info@plotlimburg.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Thema xmlns="708e5c3b-437b-45d5-8bca-0aa76a0d431b">Templates</Thema>
    <Status_x0020_PL xmlns="5caac4eb-d6b7-49db-94f5-26e673b38d6e">Goedgekeurd</Status_x0020_PL>
    <trefwoord xmlns="708e5c3b-437b-45d5-8bca-0aa76a0d431b"/>
    <SharedWithUsers xmlns="5caac4eb-d6b7-49db-94f5-26e673b38d6e">
      <UserInfo>
        <DisplayName>Geurden Martine</DisplayName>
        <AccountId>100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63D9F93C434D449A86CC7256F76305" ma:contentTypeVersion="12" ma:contentTypeDescription="Een nieuw document maken." ma:contentTypeScope="" ma:versionID="8613d5fd7e4c7cf4ba6beb2ebf3a98ba">
  <xsd:schema xmlns:xsd="http://www.w3.org/2001/XMLSchema" xmlns:xs="http://www.w3.org/2001/XMLSchema" xmlns:p="http://schemas.microsoft.com/office/2006/metadata/properties" xmlns:ns2="5caac4eb-d6b7-49db-94f5-26e673b38d6e" xmlns:ns3="708e5c3b-437b-45d5-8bca-0aa76a0d431b" targetNamespace="http://schemas.microsoft.com/office/2006/metadata/properties" ma:root="true" ma:fieldsID="84efd8704734579d8b98ebab20f6e16a" ns2:_="" ns3:_="">
    <xsd:import namespace="5caac4eb-d6b7-49db-94f5-26e673b38d6e"/>
    <xsd:import namespace="708e5c3b-437b-45d5-8bca-0aa76a0d431b"/>
    <xsd:element name="properties">
      <xsd:complexType>
        <xsd:sequence>
          <xsd:element name="documentManagement">
            <xsd:complexType>
              <xsd:all>
                <xsd:element ref="ns2:Status_x0020_PL" minOccurs="0"/>
                <xsd:element ref="ns3:Thema"/>
                <xsd:element ref="ns3:trefwoor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ac4eb-d6b7-49db-94f5-26e673b38d6e" elementFormDefault="qualified">
    <xsd:import namespace="http://schemas.microsoft.com/office/2006/documentManagement/types"/>
    <xsd:import namespace="http://schemas.microsoft.com/office/infopath/2007/PartnerControls"/>
    <xsd:element name="Status_x0020_PL" ma:index="4" nillable="true" ma:displayName="Status PL" ma:format="Dropdown" ma:internalName="Status_x0020_PL" ma:readOnly="false">
      <xsd:simpleType>
        <xsd:restriction base="dms:Choice">
          <xsd:enumeration value="Ontwerp"/>
          <xsd:enumeration value="Goedgekeurd"/>
          <xsd:enumeration value="Eindversie"/>
          <xsd:enumeration value="Afgekeurd"/>
        </xsd:restriction>
      </xsd:simpleType>
    </xsd:element>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8e5c3b-437b-45d5-8bca-0aa76a0d431b" elementFormDefault="qualified">
    <xsd:import namespace="http://schemas.microsoft.com/office/2006/documentManagement/types"/>
    <xsd:import namespace="http://schemas.microsoft.com/office/infopath/2007/PartnerControls"/>
    <xsd:element name="Thema" ma:index="5" ma:displayName="Thema" ma:default="Beleid (normen)" ma:format="RadioButtons" ma:internalName="Thema" ma:readOnly="false">
      <xsd:simpleType>
        <xsd:restriction base="dms:Choice">
          <xsd:enumeration value="Beleid (normen)"/>
          <xsd:enumeration value="Adviezen (Intern)"/>
          <xsd:enumeration value="Adviezen (Extern)"/>
          <xsd:enumeration value="Gedragscodes - Procedures - Afspraken.."/>
          <xsd:enumeration value="Templates"/>
          <xsd:enumeration value="Aanvragen toegang"/>
          <xsd:enumeration value="Besluiten"/>
          <xsd:enumeration value="Presentaties"/>
          <xsd:enumeration value="Audit"/>
          <xsd:enumeration value="Risicomanagement"/>
          <xsd:enumeration value="Beveiliging - SW/HW - tips - Info"/>
          <xsd:enumeration value="Incidenten"/>
          <xsd:enumeration value="Dataclassificatie"/>
          <xsd:enumeration value="DPO"/>
          <xsd:enumeration value="Privacy By Design"/>
          <xsd:enumeration value="Anonimisering"/>
          <xsd:enumeration value="Stuurorgaan Vlaams Informatie- en ICT beleid"/>
          <xsd:enumeration value="Transparantie"/>
          <xsd:enumeration value="Brochures - Info"/>
          <xsd:enumeration value="Stuurgroep ICT Vlaanderen"/>
          <xsd:enumeration value="Andere"/>
        </xsd:restriction>
      </xsd:simpleType>
    </xsd:element>
    <xsd:element name="trefwoord" ma:index="6" nillable="true" ma:displayName="trefwoord" ma:list="{5b458a09-1c08-4df5-b1eb-498e4f9415e9}" ma:internalName="trefwoord"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94E986-6751-47B1-951D-A7E18241E496}">
  <ds:schemaRefs>
    <ds:schemaRef ds:uri="http://schemas.microsoft.com/sharepoint/v3/contenttype/forms"/>
  </ds:schemaRefs>
</ds:datastoreItem>
</file>

<file path=customXml/itemProps2.xml><?xml version="1.0" encoding="utf-8"?>
<ds:datastoreItem xmlns:ds="http://schemas.openxmlformats.org/officeDocument/2006/customXml" ds:itemID="{E5F7EE5F-6360-40C4-BF23-FD88CC87F8E5}">
  <ds:schemaRefs>
    <ds:schemaRef ds:uri="5caac4eb-d6b7-49db-94f5-26e673b38d6e"/>
    <ds:schemaRef ds:uri="http://schemas.microsoft.com/office/2006/metadata/properties"/>
    <ds:schemaRef ds:uri="http://purl.org/dc/dcmitype/"/>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708e5c3b-437b-45d5-8bca-0aa76a0d431b"/>
    <ds:schemaRef ds:uri="http://purl.org/dc/elements/1.1/"/>
  </ds:schemaRefs>
</ds:datastoreItem>
</file>

<file path=customXml/itemProps3.xml><?xml version="1.0" encoding="utf-8"?>
<ds:datastoreItem xmlns:ds="http://schemas.openxmlformats.org/officeDocument/2006/customXml" ds:itemID="{960DB466-4E90-446A-B5D5-48F232CDE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ac4eb-d6b7-49db-94f5-26e673b38d6e"/>
    <ds:schemaRef ds:uri="708e5c3b-437b-45d5-8bca-0aa76a0d4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FEBBE0EE</Template>
  <TotalTime>1</TotalTime>
  <Pages>3</Pages>
  <Words>1491</Words>
  <Characters>8206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Tekst op website prov limburg</vt:lpstr>
    </vt:vector>
  </TitlesOfParts>
  <Company>Provinciebestuur Limburg</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op website prov limburg</dc:title>
  <dc:creator>Willems Inge</dc:creator>
  <cp:lastModifiedBy>Carine</cp:lastModifiedBy>
  <cp:revision>2</cp:revision>
  <cp:lastPrinted>2018-05-07T14:02:00Z</cp:lastPrinted>
  <dcterms:created xsi:type="dcterms:W3CDTF">2018-05-24T11:07:00Z</dcterms:created>
  <dcterms:modified xsi:type="dcterms:W3CDTF">2018-05-24T11:07:00Z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0x0101007063D9F93C434D449A86CC7256F76305</vt:lpwstr>
  </property>
</Properties>
</file>